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9C1E54">
            <w:pPr>
              <w:ind w:left="-391" w:firstLine="391"/>
              <w:jc w:val="right"/>
              <w:rPr>
                <w:rFonts w:cs="Arial"/>
                <w:szCs w:val="22"/>
              </w:rPr>
            </w:pPr>
            <w:r w:rsidRPr="002B1BD0">
              <w:rPr>
                <w:rFonts w:cs="Arial"/>
                <w:szCs w:val="22"/>
              </w:rPr>
              <w:t xml:space="preserve">Протокол  № </w:t>
            </w:r>
            <w:r w:rsidR="009C1E54">
              <w:rPr>
                <w:rFonts w:cs="Arial"/>
                <w:szCs w:val="22"/>
              </w:rPr>
              <w:t>40/2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9C1E54">
            <w:pPr>
              <w:jc w:val="right"/>
              <w:rPr>
                <w:rFonts w:cs="Arial"/>
                <w:szCs w:val="22"/>
              </w:rPr>
            </w:pPr>
            <w:r w:rsidRPr="002B1BD0">
              <w:rPr>
                <w:rFonts w:cs="Arial"/>
                <w:szCs w:val="22"/>
              </w:rPr>
              <w:t>«</w:t>
            </w:r>
            <w:r w:rsidR="009C1E54">
              <w:rPr>
                <w:rFonts w:cs="Arial"/>
                <w:szCs w:val="22"/>
              </w:rPr>
              <w:t>26</w:t>
            </w:r>
            <w:r w:rsidRPr="002B1BD0">
              <w:rPr>
                <w:rFonts w:cs="Arial"/>
                <w:szCs w:val="22"/>
              </w:rPr>
              <w:t xml:space="preserve">» </w:t>
            </w:r>
            <w:r w:rsidR="009C1E54">
              <w:rPr>
                <w:rFonts w:cs="Arial"/>
                <w:szCs w:val="22"/>
              </w:rPr>
              <w:t>мая</w:t>
            </w:r>
            <w:r w:rsidRPr="002B1BD0">
              <w:rPr>
                <w:rFonts w:cs="Arial"/>
                <w:szCs w:val="22"/>
              </w:rPr>
              <w:t xml:space="preserve">  </w:t>
            </w:r>
            <w:r w:rsidR="009C1E54">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FA1290">
        <w:rPr>
          <w:rFonts w:cs="Arial"/>
          <w:szCs w:val="22"/>
        </w:rPr>
        <w:t>079</w:t>
      </w:r>
      <w:r w:rsidR="007E67C4">
        <w:rPr>
          <w:rFonts w:cs="Arial"/>
          <w:szCs w:val="22"/>
        </w:rPr>
        <w:t>Т</w:t>
      </w:r>
      <w:r w:rsidR="001C5A8E">
        <w:rPr>
          <w:rFonts w:cs="Arial"/>
          <w:szCs w:val="22"/>
        </w:rPr>
        <w:t>-СН-2015</w:t>
      </w:r>
      <w:r>
        <w:rPr>
          <w:rFonts w:cs="Arial"/>
          <w:szCs w:val="22"/>
        </w:rPr>
        <w:t xml:space="preserve"> от «</w:t>
      </w:r>
      <w:r w:rsidR="009C1E54">
        <w:rPr>
          <w:rFonts w:cs="Arial"/>
          <w:szCs w:val="22"/>
        </w:rPr>
        <w:t>26</w:t>
      </w:r>
      <w:r>
        <w:rPr>
          <w:rFonts w:cs="Arial"/>
          <w:szCs w:val="22"/>
        </w:rPr>
        <w:t xml:space="preserve">» </w:t>
      </w:r>
      <w:r w:rsidR="009C1E54">
        <w:rPr>
          <w:rFonts w:cs="Arial"/>
          <w:szCs w:val="22"/>
        </w:rPr>
        <w:t>мая</w:t>
      </w:r>
      <w:r>
        <w:rPr>
          <w:rFonts w:cs="Arial"/>
          <w:szCs w:val="22"/>
        </w:rPr>
        <w:t xml:space="preserve"> 201</w:t>
      </w:r>
      <w:r w:rsidR="001C5A8E">
        <w:rPr>
          <w:rFonts w:cs="Arial"/>
          <w:szCs w:val="22"/>
        </w:rPr>
        <w:t>5</w:t>
      </w:r>
      <w:r>
        <w:rPr>
          <w:rFonts w:cs="Arial"/>
          <w:szCs w:val="22"/>
        </w:rPr>
        <w:t>г.</w:t>
      </w:r>
    </w:p>
    <w:p w:rsidR="00DF071D" w:rsidRPr="002B1BD0" w:rsidRDefault="00DF071D" w:rsidP="00DF071D">
      <w:pPr>
        <w:jc w:val="both"/>
        <w:rPr>
          <w:rFonts w:cs="Arial"/>
          <w:szCs w:val="22"/>
        </w:rPr>
      </w:pPr>
    </w:p>
    <w:p w:rsidR="00F708A2" w:rsidRDefault="00DF071D" w:rsidP="00F708A2">
      <w:pPr>
        <w:shd w:val="clear" w:color="auto" w:fill="F6F6F6"/>
        <w:ind w:firstLine="708"/>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F708A2">
        <w:rPr>
          <w:rFonts w:cs="Arial"/>
          <w:szCs w:val="22"/>
        </w:rPr>
        <w:t>комплектов реагентов для стабилизационной обработки оборотной воды для  ОАО «Славнефть-ЯНОС»:</w:t>
      </w:r>
    </w:p>
    <w:p w:rsidR="00F708A2" w:rsidRPr="00F708A2" w:rsidRDefault="00F708A2" w:rsidP="00F708A2">
      <w:pPr>
        <w:shd w:val="clear" w:color="auto" w:fill="F6F6F6"/>
        <w:ind w:firstLine="708"/>
        <w:rPr>
          <w:rFonts w:cs="Arial"/>
          <w:b/>
          <w:szCs w:val="22"/>
        </w:rPr>
      </w:pPr>
      <w:r w:rsidRPr="00F708A2">
        <w:rPr>
          <w:rFonts w:cs="Arial"/>
          <w:b/>
          <w:szCs w:val="22"/>
        </w:rPr>
        <w:t xml:space="preserve">ЛОТ № 1 - 7 комплектов регентов для стабилизационной обработки оборотной </w:t>
      </w:r>
      <w:r>
        <w:rPr>
          <w:rFonts w:cs="Arial"/>
          <w:b/>
          <w:szCs w:val="22"/>
        </w:rPr>
        <w:t xml:space="preserve">   </w:t>
      </w:r>
    </w:p>
    <w:p w:rsidR="00F708A2" w:rsidRPr="00F708A2" w:rsidRDefault="00F708A2" w:rsidP="00F708A2">
      <w:pPr>
        <w:shd w:val="clear" w:color="auto" w:fill="F6F6F6"/>
        <w:ind w:firstLine="708"/>
        <w:rPr>
          <w:rFonts w:cs="Arial"/>
          <w:b/>
          <w:szCs w:val="22"/>
        </w:rPr>
      </w:pPr>
      <w:r w:rsidRPr="00F708A2">
        <w:rPr>
          <w:rFonts w:cs="Arial"/>
          <w:b/>
          <w:szCs w:val="22"/>
        </w:rPr>
        <w:t xml:space="preserve">                  </w:t>
      </w:r>
      <w:r>
        <w:rPr>
          <w:rFonts w:cs="Arial"/>
          <w:b/>
          <w:szCs w:val="22"/>
        </w:rPr>
        <w:t xml:space="preserve"> </w:t>
      </w:r>
      <w:r w:rsidRPr="00F708A2">
        <w:rPr>
          <w:rFonts w:cs="Arial"/>
          <w:b/>
          <w:szCs w:val="22"/>
        </w:rPr>
        <w:t xml:space="preserve">воды 2  </w:t>
      </w:r>
      <w:r>
        <w:rPr>
          <w:rFonts w:cs="Arial"/>
          <w:b/>
          <w:szCs w:val="22"/>
        </w:rPr>
        <w:t xml:space="preserve"> </w:t>
      </w:r>
      <w:r w:rsidRPr="00F708A2">
        <w:rPr>
          <w:rFonts w:cs="Arial"/>
          <w:b/>
          <w:szCs w:val="22"/>
        </w:rPr>
        <w:t xml:space="preserve">системы </w:t>
      </w:r>
      <w:proofErr w:type="spellStart"/>
      <w:r w:rsidRPr="00F708A2">
        <w:rPr>
          <w:rFonts w:cs="Arial"/>
          <w:b/>
          <w:szCs w:val="22"/>
        </w:rPr>
        <w:t>водоблока</w:t>
      </w:r>
      <w:proofErr w:type="spellEnd"/>
      <w:r w:rsidRPr="00F708A2">
        <w:rPr>
          <w:rFonts w:cs="Arial"/>
          <w:b/>
          <w:szCs w:val="22"/>
        </w:rPr>
        <w:t xml:space="preserve"> № 4 (БОВ-4) установки </w:t>
      </w:r>
      <w:proofErr w:type="gramStart"/>
      <w:r w:rsidRPr="00F708A2">
        <w:rPr>
          <w:rFonts w:cs="Arial"/>
          <w:b/>
          <w:szCs w:val="22"/>
        </w:rPr>
        <w:t>сернокислотного</w:t>
      </w:r>
      <w:proofErr w:type="gramEnd"/>
      <w:r w:rsidRPr="00F708A2">
        <w:rPr>
          <w:rFonts w:cs="Arial"/>
          <w:b/>
          <w:szCs w:val="22"/>
        </w:rPr>
        <w:t xml:space="preserve"> </w:t>
      </w:r>
    </w:p>
    <w:p w:rsidR="00F708A2" w:rsidRPr="00F708A2" w:rsidRDefault="00F708A2" w:rsidP="00F708A2">
      <w:pPr>
        <w:shd w:val="clear" w:color="auto" w:fill="F6F6F6"/>
        <w:ind w:firstLine="708"/>
        <w:rPr>
          <w:rFonts w:cs="Arial"/>
          <w:b/>
          <w:szCs w:val="22"/>
        </w:rPr>
      </w:pPr>
      <w:r w:rsidRPr="00F708A2">
        <w:rPr>
          <w:rFonts w:cs="Arial"/>
          <w:b/>
          <w:szCs w:val="22"/>
        </w:rPr>
        <w:t xml:space="preserve">                  </w:t>
      </w:r>
      <w:r>
        <w:rPr>
          <w:rFonts w:cs="Arial"/>
          <w:b/>
          <w:szCs w:val="22"/>
        </w:rPr>
        <w:t xml:space="preserve"> </w:t>
      </w:r>
      <w:proofErr w:type="spellStart"/>
      <w:r w:rsidRPr="00F708A2">
        <w:rPr>
          <w:rFonts w:cs="Arial"/>
          <w:b/>
          <w:szCs w:val="22"/>
        </w:rPr>
        <w:t>алкилирования</w:t>
      </w:r>
      <w:proofErr w:type="spellEnd"/>
      <w:r w:rsidRPr="00F708A2">
        <w:rPr>
          <w:rFonts w:cs="Arial"/>
          <w:b/>
          <w:szCs w:val="22"/>
        </w:rPr>
        <w:t xml:space="preserve"> 25/7 </w:t>
      </w:r>
      <w:r>
        <w:rPr>
          <w:rFonts w:cs="Arial"/>
          <w:b/>
          <w:szCs w:val="22"/>
        </w:rPr>
        <w:t xml:space="preserve">  </w:t>
      </w:r>
      <w:r w:rsidRPr="00F708A2">
        <w:rPr>
          <w:rFonts w:cs="Arial"/>
          <w:b/>
          <w:szCs w:val="22"/>
        </w:rPr>
        <w:t>цеха № 25;</w:t>
      </w:r>
    </w:p>
    <w:p w:rsidR="00F708A2" w:rsidRPr="00F708A2" w:rsidRDefault="00F708A2" w:rsidP="00F708A2">
      <w:pPr>
        <w:shd w:val="clear" w:color="auto" w:fill="F6F6F6"/>
        <w:ind w:firstLine="708"/>
        <w:rPr>
          <w:rFonts w:cs="Arial"/>
          <w:b/>
          <w:szCs w:val="22"/>
        </w:rPr>
      </w:pPr>
      <w:r w:rsidRPr="00F708A2">
        <w:rPr>
          <w:rFonts w:cs="Arial"/>
          <w:b/>
          <w:szCs w:val="22"/>
        </w:rPr>
        <w:t xml:space="preserve">ЛОТ № 2 - 4 комплекта реагентов для стабилизационной обработки оборотной </w:t>
      </w:r>
      <w:r>
        <w:rPr>
          <w:rFonts w:cs="Arial"/>
          <w:b/>
          <w:szCs w:val="22"/>
        </w:rPr>
        <w:t xml:space="preserve">  </w:t>
      </w:r>
    </w:p>
    <w:p w:rsidR="00F708A2" w:rsidRPr="00F708A2" w:rsidRDefault="00F708A2" w:rsidP="00F708A2">
      <w:pPr>
        <w:shd w:val="clear" w:color="auto" w:fill="F6F6F6"/>
        <w:ind w:firstLine="708"/>
        <w:rPr>
          <w:rFonts w:cs="Arial"/>
          <w:b/>
          <w:szCs w:val="22"/>
        </w:rPr>
      </w:pPr>
      <w:r w:rsidRPr="00F708A2">
        <w:rPr>
          <w:rFonts w:cs="Arial"/>
          <w:b/>
          <w:szCs w:val="22"/>
        </w:rPr>
        <w:t xml:space="preserve">                   воды 2 и 2-а системы </w:t>
      </w:r>
      <w:proofErr w:type="spellStart"/>
      <w:r w:rsidRPr="00F708A2">
        <w:rPr>
          <w:rFonts w:cs="Arial"/>
          <w:b/>
          <w:szCs w:val="22"/>
        </w:rPr>
        <w:t>водоблока</w:t>
      </w:r>
      <w:proofErr w:type="spellEnd"/>
      <w:r w:rsidRPr="00F708A2">
        <w:rPr>
          <w:rFonts w:cs="Arial"/>
          <w:b/>
          <w:szCs w:val="22"/>
        </w:rPr>
        <w:t xml:space="preserve"> установки ГК цеха № 4.</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в два этапа</w:t>
      </w:r>
      <w:r w:rsidRPr="002B1BD0">
        <w:rPr>
          <w:rFonts w:cs="Arial"/>
          <w:szCs w:val="22"/>
        </w:rPr>
        <w:t xml:space="preserve">: </w:t>
      </w:r>
      <w:r w:rsidRPr="00DF071D">
        <w:rPr>
          <w:rFonts w:cs="Arial"/>
          <w:b/>
          <w:szCs w:val="22"/>
        </w:rPr>
        <w:t>оценка технической части оферт и 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 xml:space="preserve">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w:t>
      </w:r>
      <w:proofErr w:type="gramStart"/>
      <w:r w:rsidRPr="002B1BD0">
        <w:t>улучшенные</w:t>
      </w:r>
      <w:proofErr w:type="gramEnd"/>
      <w:r w:rsidRPr="002B1BD0">
        <w:t>, при этом действующей будет считаться первоначально поданная оферта.</w:t>
      </w:r>
    </w:p>
    <w:p w:rsidR="008F50A5" w:rsidRPr="002B1BD0" w:rsidRDefault="008F50A5" w:rsidP="008F50A5">
      <w:pPr>
        <w:ind w:firstLine="720"/>
        <w:jc w:val="both"/>
        <w:rPr>
          <w:rFonts w:cs="Arial"/>
          <w:szCs w:val="22"/>
        </w:rPr>
      </w:pP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31</w:t>
      </w:r>
      <w:r w:rsidRPr="00982453">
        <w:rPr>
          <w:rFonts w:cs="Arial"/>
          <w:b/>
          <w:szCs w:val="22"/>
        </w:rPr>
        <w:t xml:space="preserve">» </w:t>
      </w:r>
      <w:r w:rsidR="001C5A8E">
        <w:rPr>
          <w:rFonts w:cs="Arial"/>
          <w:b/>
          <w:szCs w:val="22"/>
        </w:rPr>
        <w:t>июля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Учитывая, что тендер будет проводиться в два этапа,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260D15" w:rsidRDefault="008F50A5" w:rsidP="00D63879">
      <w:pPr>
        <w:pStyle w:val="af"/>
        <w:numPr>
          <w:ilvl w:val="0"/>
          <w:numId w:val="18"/>
        </w:numPr>
        <w:tabs>
          <w:tab w:val="clear" w:pos="576"/>
          <w:tab w:val="left" w:pos="426"/>
        </w:tabs>
        <w:spacing w:before="0"/>
        <w:ind w:right="0"/>
        <w:jc w:val="both"/>
        <w:rPr>
          <w:rFonts w:ascii="Arial" w:hAnsi="Arial" w:cs="Arial"/>
          <w:b/>
          <w:color w:val="auto"/>
        </w:rPr>
      </w:pPr>
      <w:r w:rsidRPr="00260D15">
        <w:rPr>
          <w:rFonts w:ascii="Arial" w:hAnsi="Arial" w:cs="Arial"/>
          <w:b/>
          <w:color w:val="FF0000"/>
          <w:u w:val="single"/>
        </w:rPr>
        <w:t>Первый конверт (Техническая часть)</w:t>
      </w:r>
      <w:r w:rsidRPr="00260D15">
        <w:rPr>
          <w:rFonts w:ascii="Arial" w:hAnsi="Arial" w:cs="Arial"/>
          <w:b/>
          <w:color w:val="FF0000"/>
        </w:rPr>
        <w:t xml:space="preserve"> –</w:t>
      </w:r>
    </w:p>
    <w:p w:rsidR="008F50A5" w:rsidRPr="00260D15" w:rsidRDefault="008F50A5" w:rsidP="008F50A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t>Заполненное извещение о согласии сделать оферту (форма 2)</w:t>
      </w:r>
    </w:p>
    <w:p w:rsidR="00D63879" w:rsidRDefault="00D63879" w:rsidP="00D63879">
      <w:pPr>
        <w:pStyle w:val="af"/>
        <w:tabs>
          <w:tab w:val="clear" w:pos="576"/>
          <w:tab w:val="left" w:pos="426"/>
        </w:tabs>
        <w:spacing w:before="0"/>
        <w:ind w:left="0" w:right="0"/>
        <w:jc w:val="both"/>
        <w:rPr>
          <w:rFonts w:ascii="Arial" w:hAnsi="Arial" w:cs="Arial"/>
          <w:b/>
          <w:color w:val="FF0000"/>
        </w:rPr>
      </w:pPr>
      <w:r>
        <w:rPr>
          <w:rFonts w:ascii="Arial" w:hAnsi="Arial" w:cs="Arial"/>
          <w:color w:val="auto"/>
          <w:sz w:val="22"/>
          <w:szCs w:val="22"/>
        </w:rPr>
        <w:t xml:space="preserve">     </w:t>
      </w:r>
      <w:r w:rsidR="005A2BF8">
        <w:rPr>
          <w:rFonts w:ascii="Arial" w:hAnsi="Arial" w:cs="Arial"/>
          <w:color w:val="auto"/>
          <w:sz w:val="22"/>
          <w:szCs w:val="22"/>
        </w:rPr>
        <w:t xml:space="preserve"> </w:t>
      </w:r>
      <w:r>
        <w:rPr>
          <w:rFonts w:ascii="Arial" w:hAnsi="Arial" w:cs="Arial"/>
          <w:color w:val="auto"/>
          <w:sz w:val="22"/>
          <w:szCs w:val="22"/>
        </w:rPr>
        <w:t xml:space="preserve">2. </w:t>
      </w:r>
      <w:r w:rsidR="005A2BF8">
        <w:rPr>
          <w:rFonts w:ascii="Arial" w:hAnsi="Arial" w:cs="Arial"/>
          <w:color w:val="auto"/>
          <w:sz w:val="22"/>
          <w:szCs w:val="22"/>
        </w:rPr>
        <w:t xml:space="preserve">  </w:t>
      </w:r>
      <w:r w:rsidR="008F50A5" w:rsidRPr="00260D15">
        <w:rPr>
          <w:rFonts w:ascii="Arial" w:hAnsi="Arial" w:cs="Arial"/>
          <w:color w:val="auto"/>
          <w:sz w:val="22"/>
          <w:szCs w:val="22"/>
        </w:rPr>
        <w:t>Документы в соответствии с настоящ</w:t>
      </w:r>
      <w:r w:rsidR="00D25546">
        <w:rPr>
          <w:rFonts w:ascii="Arial" w:hAnsi="Arial" w:cs="Arial"/>
          <w:color w:val="auto"/>
          <w:sz w:val="22"/>
          <w:szCs w:val="22"/>
        </w:rPr>
        <w:t>им</w:t>
      </w:r>
      <w:r w:rsidR="008F50A5" w:rsidRPr="00260D15">
        <w:rPr>
          <w:rFonts w:ascii="Arial" w:hAnsi="Arial" w:cs="Arial"/>
          <w:color w:val="auto"/>
          <w:sz w:val="22"/>
          <w:szCs w:val="22"/>
        </w:rPr>
        <w:t xml:space="preserve"> ПДО</w:t>
      </w:r>
      <w:r w:rsidRPr="00D63879">
        <w:rPr>
          <w:rFonts w:ascii="Arial" w:hAnsi="Arial" w:cs="Arial"/>
          <w:b/>
          <w:color w:val="FF0000"/>
        </w:rPr>
        <w:t xml:space="preserve"> </w:t>
      </w:r>
      <w:r w:rsidR="005A2BF8">
        <w:rPr>
          <w:rFonts w:ascii="Arial" w:hAnsi="Arial" w:cs="Arial"/>
          <w:b/>
          <w:color w:val="FF0000"/>
        </w:rPr>
        <w:t>и прилагаемым Техническим</w:t>
      </w:r>
    </w:p>
    <w:p w:rsidR="00D63879" w:rsidRDefault="005A2BF8"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заданием.</w:t>
      </w:r>
      <w:r w:rsidR="00D63879">
        <w:rPr>
          <w:rFonts w:ascii="Arial" w:hAnsi="Arial" w:cs="Arial"/>
          <w:b/>
          <w:color w:val="FF0000"/>
        </w:rPr>
        <w:t xml:space="preserve">   </w:t>
      </w:r>
      <w:r w:rsidR="00F708A2">
        <w:rPr>
          <w:rFonts w:ascii="Arial" w:hAnsi="Arial" w:cs="Arial"/>
          <w:b/>
          <w:color w:val="FF0000"/>
        </w:rPr>
        <w:t xml:space="preserve">Требуется оформление документов для каждого лота </w:t>
      </w:r>
      <w:proofErr w:type="gramStart"/>
      <w:r w:rsidR="00F708A2">
        <w:rPr>
          <w:rFonts w:ascii="Arial" w:hAnsi="Arial" w:cs="Arial"/>
          <w:b/>
          <w:color w:val="FF0000"/>
        </w:rPr>
        <w:t>в</w:t>
      </w:r>
      <w:proofErr w:type="gramEnd"/>
      <w:r w:rsidR="00F708A2">
        <w:rPr>
          <w:rFonts w:ascii="Arial" w:hAnsi="Arial" w:cs="Arial"/>
          <w:b/>
          <w:color w:val="FF0000"/>
        </w:rPr>
        <w:t xml:space="preserve"> </w:t>
      </w:r>
    </w:p>
    <w:p w:rsidR="00F708A2" w:rsidRDefault="00F708A2"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отдельном </w:t>
      </w:r>
      <w:proofErr w:type="gramStart"/>
      <w:r>
        <w:rPr>
          <w:rFonts w:ascii="Arial" w:hAnsi="Arial" w:cs="Arial"/>
          <w:b/>
          <w:color w:val="FF0000"/>
        </w:rPr>
        <w:t>конверте</w:t>
      </w:r>
      <w:proofErr w:type="gramEnd"/>
      <w:r>
        <w:rPr>
          <w:rFonts w:ascii="Arial" w:hAnsi="Arial" w:cs="Arial"/>
          <w:b/>
          <w:color w:val="FF0000"/>
        </w:rPr>
        <w:t xml:space="preserve">. Два отдельных конверта с </w:t>
      </w:r>
      <w:proofErr w:type="gramStart"/>
      <w:r>
        <w:rPr>
          <w:rFonts w:ascii="Arial" w:hAnsi="Arial" w:cs="Arial"/>
          <w:b/>
          <w:color w:val="FF0000"/>
        </w:rPr>
        <w:t>техническими</w:t>
      </w:r>
      <w:proofErr w:type="gramEnd"/>
      <w:r>
        <w:rPr>
          <w:rFonts w:ascii="Arial" w:hAnsi="Arial" w:cs="Arial"/>
          <w:b/>
          <w:color w:val="FF0000"/>
        </w:rPr>
        <w:t xml:space="preserve"> </w:t>
      </w:r>
    </w:p>
    <w:p w:rsidR="00F708A2" w:rsidRDefault="00F708A2"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предложениями по  лотам упаковываются в общий конверт</w:t>
      </w:r>
    </w:p>
    <w:p w:rsidR="00F708A2" w:rsidRPr="00F708A2" w:rsidRDefault="00F708A2" w:rsidP="00D63879">
      <w:pPr>
        <w:pStyle w:val="af"/>
        <w:tabs>
          <w:tab w:val="clear" w:pos="576"/>
          <w:tab w:val="left" w:pos="426"/>
        </w:tabs>
        <w:spacing w:before="0"/>
        <w:ind w:left="0" w:right="0"/>
        <w:jc w:val="both"/>
        <w:rPr>
          <w:rFonts w:ascii="Arial" w:hAnsi="Arial" w:cs="Arial"/>
          <w:b/>
          <w:color w:val="FF0000"/>
          <w:sz w:val="32"/>
          <w:szCs w:val="32"/>
        </w:rPr>
      </w:pPr>
      <w:r w:rsidRPr="00F708A2">
        <w:rPr>
          <w:rFonts w:ascii="Arial" w:hAnsi="Arial" w:cs="Arial"/>
          <w:b/>
          <w:color w:val="FF0000"/>
          <w:sz w:val="32"/>
          <w:szCs w:val="32"/>
        </w:rPr>
        <w:t xml:space="preserve">            «Техническая часть».</w:t>
      </w:r>
    </w:p>
    <w:p w:rsidR="00F708A2" w:rsidRPr="00D63879" w:rsidRDefault="00F708A2"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w:t>
      </w:r>
    </w:p>
    <w:p w:rsidR="008F50A5" w:rsidRPr="00260D15" w:rsidRDefault="008F50A5" w:rsidP="008F50A5">
      <w:pPr>
        <w:pStyle w:val="af"/>
        <w:numPr>
          <w:ilvl w:val="0"/>
          <w:numId w:val="18"/>
        </w:numPr>
        <w:tabs>
          <w:tab w:val="clear" w:pos="576"/>
          <w:tab w:val="left" w:pos="426"/>
        </w:tabs>
        <w:spacing w:before="0"/>
        <w:ind w:right="0"/>
        <w:jc w:val="both"/>
        <w:rPr>
          <w:rFonts w:cs="Arial"/>
          <w:b/>
          <w:color w:val="FF0000"/>
          <w:u w:val="single"/>
        </w:rPr>
      </w:pPr>
      <w:r w:rsidRPr="00260D15">
        <w:rPr>
          <w:rFonts w:ascii="Arial" w:hAnsi="Arial" w:cs="Arial"/>
          <w:b/>
          <w:color w:val="FF0000"/>
          <w:u w:val="single"/>
        </w:rPr>
        <w:t xml:space="preserve">Второй конверт (коммерческая часть) – </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F708A2">
        <w:rPr>
          <w:rFonts w:cs="Arial"/>
          <w:b/>
          <w:color w:val="FF0000"/>
          <w:u w:val="single"/>
        </w:rPr>
        <w:t>прилагаемыми</w:t>
      </w:r>
      <w:r w:rsidR="000948A7">
        <w:rPr>
          <w:rFonts w:cs="Arial"/>
          <w:b/>
          <w:color w:val="FF0000"/>
          <w:u w:val="single"/>
        </w:rPr>
        <w:t xml:space="preserve"> Техническ</w:t>
      </w:r>
      <w:r w:rsidR="00F708A2">
        <w:rPr>
          <w:rFonts w:cs="Arial"/>
          <w:b/>
          <w:color w:val="FF0000"/>
          <w:u w:val="single"/>
        </w:rPr>
        <w:t>ими</w:t>
      </w:r>
      <w:r w:rsidR="00D63879">
        <w:rPr>
          <w:rFonts w:cs="Arial"/>
          <w:b/>
          <w:color w:val="FF0000"/>
          <w:u w:val="single"/>
        </w:rPr>
        <w:t xml:space="preserve"> задани</w:t>
      </w:r>
      <w:r w:rsidR="00F708A2">
        <w:rPr>
          <w:rFonts w:cs="Arial"/>
          <w:b/>
          <w:color w:val="FF0000"/>
          <w:u w:val="single"/>
        </w:rPr>
        <w:t>ями</w:t>
      </w:r>
      <w:r w:rsidR="000948A7">
        <w:rPr>
          <w:rFonts w:cs="Arial"/>
          <w:b/>
          <w:color w:val="FF0000"/>
          <w:u w:val="single"/>
        </w:rPr>
        <w:t>.</w:t>
      </w:r>
    </w:p>
    <w:p w:rsidR="008F50A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F708A2" w:rsidRDefault="00F708A2" w:rsidP="00F708A2">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Требуется оформление документов для каждого лота в  отдельном конверте.                 </w:t>
      </w:r>
    </w:p>
    <w:p w:rsidR="00F708A2" w:rsidRDefault="00F708A2" w:rsidP="00387451">
      <w:pPr>
        <w:pStyle w:val="af"/>
        <w:tabs>
          <w:tab w:val="clear" w:pos="576"/>
          <w:tab w:val="left" w:pos="426"/>
        </w:tabs>
        <w:spacing w:before="0"/>
        <w:ind w:left="0" w:right="0"/>
        <w:contextualSpacing/>
        <w:jc w:val="both"/>
        <w:rPr>
          <w:rFonts w:ascii="Arial" w:hAnsi="Arial" w:cs="Arial"/>
          <w:b/>
          <w:color w:val="FF0000"/>
        </w:rPr>
      </w:pPr>
      <w:r>
        <w:rPr>
          <w:rFonts w:ascii="Arial" w:hAnsi="Arial" w:cs="Arial"/>
          <w:b/>
          <w:color w:val="FF0000"/>
        </w:rPr>
        <w:t xml:space="preserve">     Два отдельных конверта с коммерческими предложениями по  лотам </w:t>
      </w:r>
    </w:p>
    <w:p w:rsidR="00387451" w:rsidRDefault="00F708A2" w:rsidP="00387451">
      <w:pPr>
        <w:pStyle w:val="af"/>
        <w:tabs>
          <w:tab w:val="clear" w:pos="576"/>
          <w:tab w:val="left" w:pos="426"/>
        </w:tabs>
        <w:spacing w:before="0"/>
        <w:ind w:left="0" w:right="0"/>
        <w:contextualSpacing/>
        <w:jc w:val="both"/>
        <w:rPr>
          <w:rFonts w:ascii="Arial" w:hAnsi="Arial" w:cs="Arial"/>
          <w:b/>
          <w:color w:val="FF0000"/>
        </w:rPr>
      </w:pPr>
      <w:r>
        <w:rPr>
          <w:rFonts w:ascii="Arial" w:hAnsi="Arial" w:cs="Arial"/>
          <w:b/>
          <w:color w:val="FF0000"/>
          <w:sz w:val="32"/>
          <w:szCs w:val="32"/>
        </w:rPr>
        <w:t xml:space="preserve">    </w:t>
      </w:r>
      <w:r>
        <w:rPr>
          <w:rFonts w:ascii="Arial" w:hAnsi="Arial" w:cs="Arial"/>
          <w:b/>
          <w:color w:val="FF0000"/>
        </w:rPr>
        <w:t xml:space="preserve">упаковываются в общий конверт  </w:t>
      </w:r>
    </w:p>
    <w:p w:rsidR="00F708A2" w:rsidRPr="00F708A2" w:rsidRDefault="00387451" w:rsidP="00387451">
      <w:pPr>
        <w:pStyle w:val="af"/>
        <w:tabs>
          <w:tab w:val="clear" w:pos="576"/>
          <w:tab w:val="left" w:pos="426"/>
        </w:tabs>
        <w:spacing w:before="0"/>
        <w:ind w:left="0" w:right="0"/>
        <w:contextualSpacing/>
        <w:jc w:val="both"/>
        <w:rPr>
          <w:rFonts w:ascii="Arial" w:hAnsi="Arial" w:cs="Arial"/>
          <w:b/>
          <w:color w:val="FF0000"/>
          <w:sz w:val="32"/>
          <w:szCs w:val="32"/>
        </w:rPr>
      </w:pPr>
      <w:r>
        <w:rPr>
          <w:rFonts w:ascii="Arial" w:hAnsi="Arial" w:cs="Arial"/>
          <w:b/>
          <w:color w:val="FF0000"/>
        </w:rPr>
        <w:t xml:space="preserve">                 </w:t>
      </w:r>
      <w:r w:rsidR="00F708A2" w:rsidRPr="00F708A2">
        <w:rPr>
          <w:rFonts w:ascii="Arial" w:hAnsi="Arial" w:cs="Arial"/>
          <w:b/>
          <w:color w:val="FF0000"/>
          <w:sz w:val="32"/>
          <w:szCs w:val="32"/>
        </w:rPr>
        <w:t>«</w:t>
      </w:r>
      <w:r w:rsidR="00F708A2">
        <w:rPr>
          <w:rFonts w:ascii="Arial" w:hAnsi="Arial" w:cs="Arial"/>
          <w:b/>
          <w:color w:val="FF0000"/>
          <w:sz w:val="32"/>
          <w:szCs w:val="32"/>
        </w:rPr>
        <w:t>Коммерческая</w:t>
      </w:r>
      <w:r w:rsidR="00F708A2" w:rsidRPr="00F708A2">
        <w:rPr>
          <w:rFonts w:ascii="Arial" w:hAnsi="Arial" w:cs="Arial"/>
          <w:b/>
          <w:color w:val="FF0000"/>
          <w:sz w:val="32"/>
          <w:szCs w:val="32"/>
        </w:rPr>
        <w:t xml:space="preserve"> часть».</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Pr="00260D15">
        <w:rPr>
          <w:b/>
          <w:u w:val="single"/>
        </w:rPr>
        <w:t>четыре конверта документов</w:t>
      </w:r>
      <w:r w:rsidRPr="002B1BD0">
        <w:t xml:space="preserve">, </w:t>
      </w:r>
      <w:r>
        <w:t>два</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а два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w:t>
      </w:r>
      <w:r w:rsidR="009C1E54">
        <w:rPr>
          <w:rFonts w:cs="Arial"/>
          <w:b/>
          <w:szCs w:val="22"/>
        </w:rPr>
        <w:t>27</w:t>
      </w:r>
      <w:r w:rsidRPr="002B1BD0">
        <w:rPr>
          <w:rFonts w:cs="Arial"/>
          <w:b/>
          <w:szCs w:val="22"/>
        </w:rPr>
        <w:t xml:space="preserve">» </w:t>
      </w:r>
      <w:r w:rsidR="009C1E54">
        <w:rPr>
          <w:rFonts w:cs="Arial"/>
          <w:b/>
          <w:szCs w:val="22"/>
        </w:rPr>
        <w:t>мая</w:t>
      </w:r>
      <w:r w:rsidRPr="002B1BD0">
        <w:rPr>
          <w:rFonts w:cs="Arial"/>
          <w:b/>
          <w:szCs w:val="22"/>
        </w:rPr>
        <w:t xml:space="preserve"> </w:t>
      </w:r>
      <w:r w:rsidR="009C1E54">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 xml:space="preserve">Окончание приема оферт – </w:t>
      </w:r>
      <w:r w:rsidR="009C1E54">
        <w:rPr>
          <w:rFonts w:cs="Arial"/>
          <w:b/>
          <w:szCs w:val="22"/>
        </w:rPr>
        <w:t>18:00</w:t>
      </w:r>
      <w:r w:rsidRPr="002B1BD0">
        <w:rPr>
          <w:rFonts w:cs="Arial"/>
          <w:b/>
          <w:szCs w:val="22"/>
        </w:rPr>
        <w:t xml:space="preserve"> «</w:t>
      </w:r>
      <w:r w:rsidR="009C1E54">
        <w:rPr>
          <w:rFonts w:cs="Arial"/>
          <w:b/>
          <w:szCs w:val="22"/>
        </w:rPr>
        <w:t>10</w:t>
      </w:r>
      <w:r w:rsidRPr="002B1BD0">
        <w:rPr>
          <w:rFonts w:cs="Arial"/>
          <w:b/>
          <w:szCs w:val="22"/>
        </w:rPr>
        <w:t xml:space="preserve">» </w:t>
      </w:r>
      <w:r w:rsidR="009C1E54">
        <w:rPr>
          <w:rFonts w:cs="Arial"/>
          <w:b/>
          <w:szCs w:val="22"/>
        </w:rPr>
        <w:t>июня</w:t>
      </w:r>
      <w:r w:rsidRPr="002B1BD0">
        <w:rPr>
          <w:rFonts w:cs="Arial"/>
          <w:b/>
          <w:szCs w:val="22"/>
        </w:rPr>
        <w:t xml:space="preserve"> </w:t>
      </w:r>
      <w:r w:rsidR="009C1E54">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w:t>
      </w:r>
      <w:r w:rsidR="009C1E54">
        <w:rPr>
          <w:rFonts w:cs="Arial"/>
          <w:b/>
          <w:szCs w:val="22"/>
        </w:rPr>
        <w:t>31</w:t>
      </w:r>
      <w:r w:rsidRPr="002B1BD0">
        <w:rPr>
          <w:rFonts w:cs="Arial"/>
          <w:b/>
          <w:szCs w:val="22"/>
        </w:rPr>
        <w:t xml:space="preserve">» </w:t>
      </w:r>
      <w:r w:rsidR="009C1E54">
        <w:rPr>
          <w:rFonts w:cs="Arial"/>
          <w:b/>
          <w:szCs w:val="22"/>
        </w:rPr>
        <w:t>июля</w:t>
      </w:r>
      <w:r w:rsidRPr="002B1BD0">
        <w:rPr>
          <w:rFonts w:cs="Arial"/>
          <w:b/>
          <w:szCs w:val="22"/>
        </w:rPr>
        <w:t xml:space="preserve"> </w:t>
      </w:r>
      <w:r w:rsidR="009C1E54">
        <w:rPr>
          <w:rFonts w:cs="Arial"/>
          <w:b/>
          <w:szCs w:val="22"/>
        </w:rPr>
        <w:t>2015</w:t>
      </w:r>
      <w:r w:rsidRPr="002B1BD0">
        <w:rPr>
          <w:rFonts w:cs="Arial"/>
          <w:b/>
          <w:szCs w:val="22"/>
        </w:rPr>
        <w:t xml:space="preserve">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FA1290">
        <w:rPr>
          <w:rFonts w:cs="Arial"/>
          <w:b/>
          <w:szCs w:val="22"/>
          <w:u w:val="single"/>
        </w:rPr>
        <w:t>079</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«Славнефть»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w:t>
      </w:r>
      <w:r w:rsidR="009C1E54">
        <w:rPr>
          <w:rFonts w:cs="Arial"/>
          <w:b/>
          <w:szCs w:val="22"/>
        </w:rPr>
        <w:t>08</w:t>
      </w:r>
      <w:r w:rsidRPr="00982453">
        <w:rPr>
          <w:rFonts w:cs="Arial"/>
          <w:b/>
          <w:szCs w:val="22"/>
        </w:rPr>
        <w:t xml:space="preserve">» </w:t>
      </w:r>
      <w:r w:rsidR="009C1E54">
        <w:rPr>
          <w:rFonts w:cs="Arial"/>
          <w:b/>
          <w:szCs w:val="22"/>
        </w:rPr>
        <w:t>июня</w:t>
      </w:r>
      <w:r w:rsidRPr="00982453">
        <w:rPr>
          <w:rFonts w:cs="Arial"/>
          <w:b/>
          <w:szCs w:val="22"/>
        </w:rPr>
        <w:t xml:space="preserve"> </w:t>
      </w:r>
      <w:r w:rsidR="009C1E54">
        <w:rPr>
          <w:rFonts w:cs="Arial"/>
          <w:b/>
          <w:szCs w:val="22"/>
        </w:rPr>
        <w:t xml:space="preserve">2015 </w:t>
      </w:r>
      <w:bookmarkStart w:id="0" w:name="_GoBack"/>
      <w:bookmarkEnd w:id="0"/>
      <w:r w:rsidRPr="00982453">
        <w:rPr>
          <w:rFonts w:cs="Arial"/>
          <w:b/>
          <w:szCs w:val="22"/>
        </w:rPr>
        <w:t>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9C1E54">
        <w:fldChar w:fldCharType="begin"/>
      </w:r>
      <w:r w:rsidR="009C1E54">
        <w:instrText xml:space="preserve"> HYPERLINK "mailto:RozhnovaIV@slavneft.ru" </w:instrText>
      </w:r>
      <w:r w:rsidR="009C1E54">
        <w:fldChar w:fldCharType="separate"/>
      </w:r>
      <w:r w:rsidRPr="001A5B19">
        <w:rPr>
          <w:rStyle w:val="a6"/>
          <w:rFonts w:cs="Arial"/>
          <w:szCs w:val="22"/>
        </w:rPr>
        <w:t>@slavneft.ru</w:t>
      </w:r>
      <w:r w:rsidR="009C1E54">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154179" w:rsidRPr="00A46205" w:rsidRDefault="00154179" w:rsidP="008F50A5">
      <w:pPr>
        <w:ind w:firstLine="708"/>
        <w:jc w:val="both"/>
        <w:rPr>
          <w:rFonts w:cs="Arial"/>
          <w:szCs w:val="22"/>
        </w:rPr>
      </w:pPr>
      <w:proofErr w:type="spellStart"/>
      <w:r>
        <w:rPr>
          <w:rFonts w:cs="Arial"/>
          <w:szCs w:val="22"/>
        </w:rPr>
        <w:t>Циулину</w:t>
      </w:r>
      <w:proofErr w:type="spellEnd"/>
      <w:r>
        <w:rPr>
          <w:rFonts w:cs="Arial"/>
          <w:szCs w:val="22"/>
        </w:rPr>
        <w:t xml:space="preserve"> Павлу Алексеевичу </w:t>
      </w:r>
      <w:hyperlink r:id="rId9" w:history="1">
        <w:r w:rsidRPr="00FC25AC">
          <w:rPr>
            <w:rStyle w:val="a6"/>
            <w:rFonts w:cs="Arial"/>
            <w:szCs w:val="22"/>
          </w:rPr>
          <w:t>TsiulinPA@yanos.slavneft.ru</w:t>
        </w:r>
      </w:hyperlink>
      <w:r w:rsidR="008012EA">
        <w:rPr>
          <w:rFonts w:cs="Arial"/>
          <w:szCs w:val="22"/>
        </w:rPr>
        <w:t xml:space="preserve">  </w:t>
      </w:r>
      <w:r>
        <w:rPr>
          <w:rFonts w:cs="Arial"/>
          <w:szCs w:val="22"/>
        </w:rPr>
        <w:t xml:space="preserve"> 7 - 4852-49-88-35</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FF1A6B" w:rsidP="008F50A5">
      <w:pPr>
        <w:ind w:firstLine="708"/>
        <w:jc w:val="both"/>
        <w:rPr>
          <w:rFonts w:cs="Arial"/>
          <w:szCs w:val="22"/>
        </w:rPr>
      </w:pPr>
      <w:r>
        <w:t xml:space="preserve">Чашкину Сергею Викторовичу </w:t>
      </w:r>
      <w:hyperlink r:id="rId10"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387451" w:rsidP="00561332">
      <w:pPr>
        <w:rPr>
          <w:rFonts w:cs="Arial"/>
          <w:b/>
          <w:sz w:val="24"/>
        </w:rPr>
      </w:pPr>
      <w:r>
        <w:rPr>
          <w:rFonts w:cs="Arial"/>
          <w:b/>
          <w:sz w:val="24"/>
        </w:rPr>
        <w:t>Зам. н</w:t>
      </w:r>
      <w:r w:rsidR="00143AAA">
        <w:rPr>
          <w:rFonts w:cs="Arial"/>
          <w:b/>
          <w:sz w:val="24"/>
        </w:rPr>
        <w:t>а</w:t>
      </w:r>
      <w:r w:rsidR="00561332" w:rsidRPr="00260D15">
        <w:rPr>
          <w:rFonts w:cs="Arial"/>
          <w:b/>
          <w:sz w:val="24"/>
        </w:rPr>
        <w:t xml:space="preserve">чальник  ДЗМТР                           </w:t>
      </w:r>
      <w:r w:rsidR="00561332">
        <w:rPr>
          <w:rFonts w:cs="Arial"/>
          <w:b/>
          <w:sz w:val="24"/>
        </w:rPr>
        <w:tab/>
      </w:r>
      <w:r>
        <w:rPr>
          <w:rFonts w:cs="Arial"/>
          <w:b/>
          <w:sz w:val="24"/>
        </w:rPr>
        <w:tab/>
      </w:r>
      <w:r>
        <w:rPr>
          <w:rFonts w:cs="Arial"/>
          <w:b/>
          <w:sz w:val="24"/>
        </w:rPr>
        <w:tab/>
      </w:r>
      <w:r>
        <w:rPr>
          <w:rFonts w:cs="Arial"/>
          <w:b/>
          <w:sz w:val="24"/>
        </w:rPr>
        <w:tab/>
        <w:t xml:space="preserve">             </w:t>
      </w:r>
      <w:proofErr w:type="spellStart"/>
      <w:r>
        <w:rPr>
          <w:rFonts w:cs="Arial"/>
          <w:b/>
          <w:sz w:val="24"/>
        </w:rPr>
        <w:t>Е.А.Рожнова</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FA1290">
        <w:rPr>
          <w:rFonts w:cs="Arial"/>
          <w:b/>
          <w:szCs w:val="22"/>
        </w:rPr>
        <w:t>079</w:t>
      </w:r>
      <w:r w:rsidR="007E67C4">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FA1290" w:rsidRPr="00FA1290">
        <w:rPr>
          <w:rFonts w:cs="Arial"/>
          <w:b/>
          <w:szCs w:val="22"/>
        </w:rPr>
        <w:t>079</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w:t>
      </w:r>
      <w:r w:rsidR="00E32273">
        <w:rPr>
          <w:rFonts w:cs="Arial"/>
          <w:szCs w:val="22"/>
        </w:rPr>
        <w:t xml:space="preserve">поставки </w:t>
      </w:r>
      <w:r w:rsidR="00CD72AD" w:rsidRPr="00CD72AD">
        <w:rPr>
          <w:rFonts w:cs="Arial"/>
          <w:szCs w:val="22"/>
        </w:rPr>
        <w:t xml:space="preserve">комплектов реагентов для стабилизационной обработки оборотной воды </w:t>
      </w:r>
      <w:r w:rsidR="00387451">
        <w:rPr>
          <w:rFonts w:cs="Arial"/>
          <w:szCs w:val="22"/>
        </w:rPr>
        <w:t>ОАО «Славнефть-ЯНОС»</w:t>
      </w:r>
      <w:r w:rsidR="00CD26B3">
        <w:rPr>
          <w:rFonts w:cs="Arial"/>
          <w:szCs w:val="22"/>
        </w:rPr>
        <w:t xml:space="preserve"> </w:t>
      </w:r>
      <w:r w:rsidRPr="002B1BD0">
        <w:rPr>
          <w:rFonts w:cs="Arial"/>
          <w:szCs w:val="22"/>
        </w:rPr>
        <w:t>на условиях указанного ПДО не позднее 20 дней с момента уведомления</w:t>
      </w:r>
      <w:proofErr w:type="gramEnd"/>
      <w:r w:rsidRPr="002B1BD0">
        <w:rPr>
          <w:rFonts w:cs="Arial"/>
          <w:szCs w:val="22"/>
        </w:rPr>
        <w:t xml:space="preserve">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444152" w:rsidRDefault="00444152" w:rsidP="008862D0">
      <w:pPr>
        <w:jc w:val="both"/>
        <w:rPr>
          <w:rFonts w:cs="Arial"/>
          <w:szCs w:val="22"/>
        </w:rPr>
      </w:pPr>
    </w:p>
    <w:p w:rsidR="00444152" w:rsidRPr="002B1BD0"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08A2" w:rsidRPr="00D62FEA" w:rsidRDefault="00F708A2" w:rsidP="008862D0">
                            <w:pPr>
                              <w:rPr>
                                <w:rFonts w:cs="Arial"/>
                                <w:szCs w:val="22"/>
                              </w:rPr>
                            </w:pPr>
                            <w:r w:rsidRPr="00D62FEA">
                              <w:rPr>
                                <w:rFonts w:cs="Arial"/>
                                <w:szCs w:val="22"/>
                              </w:rPr>
                              <w:t>Н</w:t>
                            </w:r>
                            <w:r>
                              <w:rPr>
                                <w:rFonts w:cs="Arial"/>
                                <w:szCs w:val="22"/>
                              </w:rPr>
                              <w:t>а бланке участника закупки</w:t>
                            </w:r>
                          </w:p>
                          <w:p w:rsidR="00F708A2" w:rsidRPr="00D62FEA" w:rsidRDefault="00F708A2" w:rsidP="008862D0">
                            <w:pPr>
                              <w:rPr>
                                <w:rFonts w:cs="Arial"/>
                                <w:szCs w:val="22"/>
                              </w:rPr>
                            </w:pPr>
                          </w:p>
                          <w:p w:rsidR="00F708A2" w:rsidRPr="00D62FEA" w:rsidRDefault="00F708A2" w:rsidP="008862D0">
                            <w:pPr>
                              <w:rPr>
                                <w:rFonts w:cs="Arial"/>
                                <w:szCs w:val="22"/>
                              </w:rPr>
                            </w:pPr>
                            <w:r w:rsidRPr="00D62FEA">
                              <w:rPr>
                                <w:rFonts w:cs="Arial"/>
                                <w:szCs w:val="22"/>
                              </w:rPr>
                              <w:t>Исх. номер</w:t>
                            </w:r>
                          </w:p>
                          <w:p w:rsidR="00F708A2" w:rsidRPr="00D62FEA" w:rsidRDefault="00F708A2"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F708A2" w:rsidRPr="00D62FEA" w:rsidRDefault="00F708A2" w:rsidP="008862D0">
                      <w:pPr>
                        <w:rPr>
                          <w:rFonts w:cs="Arial"/>
                          <w:szCs w:val="22"/>
                        </w:rPr>
                      </w:pPr>
                      <w:r w:rsidRPr="00D62FEA">
                        <w:rPr>
                          <w:rFonts w:cs="Arial"/>
                          <w:szCs w:val="22"/>
                        </w:rPr>
                        <w:t>Н</w:t>
                      </w:r>
                      <w:r>
                        <w:rPr>
                          <w:rFonts w:cs="Arial"/>
                          <w:szCs w:val="22"/>
                        </w:rPr>
                        <w:t>а бланке участника закупки</w:t>
                      </w:r>
                    </w:p>
                    <w:p w:rsidR="00F708A2" w:rsidRPr="00D62FEA" w:rsidRDefault="00F708A2" w:rsidP="008862D0">
                      <w:pPr>
                        <w:rPr>
                          <w:rFonts w:cs="Arial"/>
                          <w:szCs w:val="22"/>
                        </w:rPr>
                      </w:pPr>
                    </w:p>
                    <w:p w:rsidR="00F708A2" w:rsidRPr="00D62FEA" w:rsidRDefault="00F708A2" w:rsidP="008862D0">
                      <w:pPr>
                        <w:rPr>
                          <w:rFonts w:cs="Arial"/>
                          <w:szCs w:val="22"/>
                        </w:rPr>
                      </w:pPr>
                      <w:r w:rsidRPr="00D62FEA">
                        <w:rPr>
                          <w:rFonts w:cs="Arial"/>
                          <w:szCs w:val="22"/>
                        </w:rPr>
                        <w:t>Исх. номер</w:t>
                      </w:r>
                    </w:p>
                    <w:p w:rsidR="00F708A2" w:rsidRPr="00D62FEA" w:rsidRDefault="00F708A2"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87451" w:rsidRDefault="00387451" w:rsidP="001C5A8E">
            <w:pPr>
              <w:jc w:val="both"/>
              <w:rPr>
                <w:rFonts w:cs="Arial"/>
                <w:b/>
                <w:szCs w:val="22"/>
              </w:rPr>
            </w:pPr>
            <w:r>
              <w:rPr>
                <w:rFonts w:cs="Arial"/>
                <w:b/>
                <w:szCs w:val="22"/>
              </w:rPr>
              <w:t>ЛОТ 1:</w:t>
            </w:r>
          </w:p>
          <w:p w:rsidR="008862D0" w:rsidRPr="008F50A5" w:rsidRDefault="00CD72AD" w:rsidP="001C5A8E">
            <w:pPr>
              <w:jc w:val="both"/>
              <w:rPr>
                <w:rFonts w:cs="Arial"/>
                <w:szCs w:val="22"/>
              </w:rPr>
            </w:pPr>
            <w:r>
              <w:rPr>
                <w:rFonts w:cs="Arial"/>
                <w:b/>
                <w:szCs w:val="22"/>
              </w:rPr>
              <w:t xml:space="preserve">Семь комплектов реагентов для стабилизационной обработки оборотной воды 2  системы </w:t>
            </w:r>
            <w:proofErr w:type="spellStart"/>
            <w:r>
              <w:rPr>
                <w:rFonts w:cs="Arial"/>
                <w:b/>
                <w:szCs w:val="22"/>
              </w:rPr>
              <w:t>водоблока</w:t>
            </w:r>
            <w:proofErr w:type="spellEnd"/>
            <w:r>
              <w:rPr>
                <w:rFonts w:cs="Arial"/>
                <w:b/>
                <w:szCs w:val="22"/>
              </w:rPr>
              <w:t xml:space="preserve">  № 4 (БОВ-4) установки сернокислотного </w:t>
            </w:r>
            <w:proofErr w:type="spellStart"/>
            <w:r>
              <w:rPr>
                <w:rFonts w:cs="Arial"/>
                <w:b/>
                <w:szCs w:val="22"/>
              </w:rPr>
              <w:t>алкилирования</w:t>
            </w:r>
            <w:proofErr w:type="spellEnd"/>
            <w:r>
              <w:rPr>
                <w:rFonts w:cs="Arial"/>
                <w:b/>
                <w:szCs w:val="22"/>
              </w:rPr>
              <w:t xml:space="preserve"> 25/7 цеха № 25  ОАО «Славнефть-ЯНОС».</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6D4071" w:rsidRPr="006D4071" w:rsidRDefault="008862D0" w:rsidP="00943AF6">
            <w:pPr>
              <w:tabs>
                <w:tab w:val="left" w:pos="3240"/>
              </w:tabs>
              <w:contextualSpacing/>
              <w:jc w:val="both"/>
              <w:rPr>
                <w:rFonts w:cs="Arial"/>
                <w:b/>
                <w:sz w:val="24"/>
              </w:rPr>
            </w:pPr>
            <w:r w:rsidRPr="00260D15">
              <w:rPr>
                <w:rFonts w:cs="Arial"/>
                <w:szCs w:val="22"/>
              </w:rPr>
              <w:t xml:space="preserve"> </w:t>
            </w:r>
            <w:r w:rsidR="006D4071">
              <w:rPr>
                <w:rFonts w:cs="Arial"/>
                <w:szCs w:val="22"/>
              </w:rPr>
              <w:t xml:space="preserve"> </w:t>
            </w:r>
            <w:r w:rsidR="00387451">
              <w:rPr>
                <w:rFonts w:cs="Arial"/>
                <w:szCs w:val="22"/>
              </w:rPr>
              <w:t>ЛОТ 1:</w:t>
            </w:r>
            <w:r w:rsidR="006D4071">
              <w:rPr>
                <w:rFonts w:cs="Arial"/>
                <w:szCs w:val="22"/>
              </w:rPr>
              <w:t xml:space="preserve">                                 </w:t>
            </w:r>
          </w:p>
          <w:p w:rsidR="00CD72AD" w:rsidRDefault="001C5A8E" w:rsidP="004E79FF">
            <w:pPr>
              <w:tabs>
                <w:tab w:val="left" w:pos="3240"/>
              </w:tabs>
              <w:spacing w:before="0"/>
              <w:contextualSpacing/>
              <w:jc w:val="both"/>
              <w:rPr>
                <w:rFonts w:cs="Arial"/>
                <w:szCs w:val="22"/>
              </w:rPr>
            </w:pPr>
            <w:bookmarkStart w:id="1" w:name="OLE_LINK1"/>
            <w:r w:rsidRPr="001C5A8E">
              <w:rPr>
                <w:rFonts w:cs="Arial"/>
                <w:b/>
                <w:color w:val="FF0000"/>
                <w:szCs w:val="22"/>
                <w:u w:val="single"/>
              </w:rPr>
              <w:t>Июнь 2015 – июль 2015</w:t>
            </w:r>
            <w:r w:rsidRPr="001C5A8E">
              <w:rPr>
                <w:rFonts w:cs="Arial"/>
                <w:color w:val="FF0000"/>
                <w:szCs w:val="22"/>
              </w:rPr>
              <w:t xml:space="preserve">          </w:t>
            </w:r>
            <w:r w:rsidR="008F50A5" w:rsidRPr="001C5A8E">
              <w:rPr>
                <w:rFonts w:cs="Arial"/>
                <w:color w:val="FF0000"/>
                <w:szCs w:val="22"/>
              </w:rPr>
              <w:t xml:space="preserve"> </w:t>
            </w:r>
            <w:r w:rsidR="004E79FF" w:rsidRPr="001C5A8E">
              <w:rPr>
                <w:rFonts w:cs="Arial"/>
                <w:color w:val="FF0000"/>
                <w:szCs w:val="22"/>
              </w:rPr>
              <w:t xml:space="preserve"> </w:t>
            </w:r>
            <w:r>
              <w:rPr>
                <w:rFonts w:cs="Arial"/>
                <w:color w:val="FF0000"/>
                <w:szCs w:val="22"/>
              </w:rPr>
              <w:t xml:space="preserve">         </w:t>
            </w:r>
            <w:r w:rsidR="00CD72AD">
              <w:rPr>
                <w:rFonts w:cs="Arial"/>
                <w:color w:val="FF0000"/>
                <w:szCs w:val="22"/>
              </w:rPr>
              <w:t xml:space="preserve">   </w:t>
            </w:r>
            <w:r w:rsidR="008F50A5">
              <w:rPr>
                <w:rFonts w:cs="Arial"/>
                <w:szCs w:val="22"/>
              </w:rPr>
              <w:t>1 комплект</w:t>
            </w:r>
          </w:p>
          <w:p w:rsidR="00CD72AD" w:rsidRDefault="00CD72AD" w:rsidP="004E79FF">
            <w:pPr>
              <w:tabs>
                <w:tab w:val="left" w:pos="3240"/>
              </w:tabs>
              <w:spacing w:before="0"/>
              <w:contextualSpacing/>
              <w:jc w:val="both"/>
              <w:rPr>
                <w:rFonts w:cs="Arial"/>
                <w:szCs w:val="22"/>
              </w:rPr>
            </w:pPr>
            <w:r w:rsidRPr="00CD72AD">
              <w:rPr>
                <w:rFonts w:cs="Arial"/>
                <w:b/>
                <w:color w:val="FF0000"/>
                <w:szCs w:val="22"/>
                <w:u w:val="single"/>
              </w:rPr>
              <w:t>Сентябрь 2015 – октябрь 2015</w:t>
            </w:r>
            <w:r>
              <w:rPr>
                <w:rFonts w:cs="Arial"/>
                <w:szCs w:val="22"/>
              </w:rPr>
              <w:t xml:space="preserve">            1 комплект</w:t>
            </w:r>
          </w:p>
          <w:p w:rsidR="001C5A8E" w:rsidRDefault="001C5A8E" w:rsidP="004E79FF">
            <w:pPr>
              <w:tabs>
                <w:tab w:val="left" w:pos="3240"/>
              </w:tabs>
              <w:spacing w:before="0"/>
              <w:contextualSpacing/>
              <w:jc w:val="both"/>
              <w:rPr>
                <w:rFonts w:cs="Arial"/>
                <w:szCs w:val="22"/>
              </w:rPr>
            </w:pPr>
            <w:r w:rsidRPr="001C5A8E">
              <w:rPr>
                <w:rFonts w:cs="Arial"/>
                <w:b/>
                <w:color w:val="FF0000"/>
                <w:szCs w:val="22"/>
                <w:u w:val="single"/>
              </w:rPr>
              <w:t>Декабрь 2015 – январь</w:t>
            </w:r>
            <w:r w:rsidRPr="001C5A8E">
              <w:rPr>
                <w:rFonts w:cs="Arial"/>
                <w:color w:val="FF0000"/>
                <w:szCs w:val="22"/>
                <w:u w:val="single"/>
              </w:rPr>
              <w:t xml:space="preserve"> </w:t>
            </w:r>
            <w:r w:rsidRPr="001C5A8E">
              <w:rPr>
                <w:rFonts w:cs="Arial"/>
                <w:b/>
                <w:color w:val="FF0000"/>
                <w:szCs w:val="22"/>
                <w:u w:val="single"/>
              </w:rPr>
              <w:t>2016</w:t>
            </w:r>
            <w:r w:rsidR="00444152">
              <w:rPr>
                <w:rFonts w:cs="Arial"/>
                <w:szCs w:val="22"/>
              </w:rPr>
              <w:t xml:space="preserve">             </w:t>
            </w:r>
            <w:r w:rsidR="00CD72AD">
              <w:rPr>
                <w:rFonts w:cs="Arial"/>
                <w:szCs w:val="22"/>
              </w:rPr>
              <w:t xml:space="preserve">   </w:t>
            </w:r>
            <w:r w:rsidR="004E79FF">
              <w:rPr>
                <w:rFonts w:cs="Arial"/>
                <w:szCs w:val="22"/>
              </w:rPr>
              <w:t>1 к</w:t>
            </w:r>
            <w:r w:rsidR="00065EE0">
              <w:rPr>
                <w:rFonts w:cs="Arial"/>
                <w:szCs w:val="22"/>
              </w:rPr>
              <w:t>омплект</w:t>
            </w:r>
          </w:p>
          <w:p w:rsidR="00CD72AD" w:rsidRDefault="00CD72AD" w:rsidP="004E79FF">
            <w:pPr>
              <w:tabs>
                <w:tab w:val="left" w:pos="3240"/>
              </w:tabs>
              <w:spacing w:before="0"/>
              <w:contextualSpacing/>
              <w:jc w:val="both"/>
              <w:rPr>
                <w:rFonts w:cs="Arial"/>
                <w:szCs w:val="22"/>
              </w:rPr>
            </w:pPr>
            <w:r w:rsidRPr="00CD72AD">
              <w:rPr>
                <w:rFonts w:cs="Arial"/>
                <w:b/>
                <w:color w:val="FF0000"/>
                <w:szCs w:val="22"/>
                <w:u w:val="single"/>
              </w:rPr>
              <w:t>Март 2016- Апрель 201</w:t>
            </w:r>
            <w:r w:rsidR="003F042E">
              <w:rPr>
                <w:rFonts w:cs="Arial"/>
                <w:b/>
                <w:color w:val="FF0000"/>
                <w:szCs w:val="22"/>
                <w:u w:val="single"/>
              </w:rPr>
              <w:t>6</w:t>
            </w:r>
            <w:r>
              <w:rPr>
                <w:rFonts w:cs="Arial"/>
                <w:szCs w:val="22"/>
              </w:rPr>
              <w:t xml:space="preserve">                       1 комплект</w:t>
            </w:r>
          </w:p>
          <w:p w:rsidR="001C5A8E" w:rsidRDefault="001C5A8E" w:rsidP="001C5A8E">
            <w:pPr>
              <w:tabs>
                <w:tab w:val="left" w:pos="3240"/>
              </w:tabs>
              <w:spacing w:before="0"/>
              <w:contextualSpacing/>
              <w:jc w:val="both"/>
              <w:rPr>
                <w:rFonts w:cs="Arial"/>
                <w:szCs w:val="22"/>
              </w:rPr>
            </w:pPr>
            <w:r w:rsidRPr="001C5A8E">
              <w:rPr>
                <w:rFonts w:cs="Arial"/>
                <w:b/>
                <w:color w:val="FF0000"/>
                <w:szCs w:val="22"/>
                <w:u w:val="single"/>
              </w:rPr>
              <w:t>Июнь 201</w:t>
            </w:r>
            <w:r>
              <w:rPr>
                <w:rFonts w:cs="Arial"/>
                <w:b/>
                <w:color w:val="FF0000"/>
                <w:szCs w:val="22"/>
                <w:u w:val="single"/>
              </w:rPr>
              <w:t>6</w:t>
            </w:r>
            <w:r w:rsidRPr="001C5A8E">
              <w:rPr>
                <w:rFonts w:cs="Arial"/>
                <w:b/>
                <w:color w:val="FF0000"/>
                <w:szCs w:val="22"/>
                <w:u w:val="single"/>
              </w:rPr>
              <w:t xml:space="preserve"> – июль 201</w:t>
            </w:r>
            <w:r>
              <w:rPr>
                <w:rFonts w:cs="Arial"/>
                <w:b/>
                <w:color w:val="FF0000"/>
                <w:szCs w:val="22"/>
                <w:u w:val="single"/>
              </w:rPr>
              <w:t>6</w:t>
            </w:r>
            <w:r w:rsidRPr="001C5A8E">
              <w:rPr>
                <w:rFonts w:cs="Arial"/>
                <w:color w:val="FF0000"/>
                <w:szCs w:val="22"/>
              </w:rPr>
              <w:t xml:space="preserve">            </w:t>
            </w:r>
            <w:r>
              <w:rPr>
                <w:rFonts w:cs="Arial"/>
                <w:color w:val="FF0000"/>
                <w:szCs w:val="22"/>
              </w:rPr>
              <w:t xml:space="preserve">         </w:t>
            </w:r>
            <w:r w:rsidR="00CD72AD">
              <w:rPr>
                <w:rFonts w:cs="Arial"/>
                <w:color w:val="FF0000"/>
                <w:szCs w:val="22"/>
              </w:rPr>
              <w:t xml:space="preserve">   </w:t>
            </w:r>
            <w:r>
              <w:rPr>
                <w:rFonts w:cs="Arial"/>
                <w:szCs w:val="22"/>
              </w:rPr>
              <w:t xml:space="preserve">1 комплект </w:t>
            </w:r>
          </w:p>
          <w:p w:rsidR="00CD72AD" w:rsidRDefault="00CD72AD" w:rsidP="001C5A8E">
            <w:pPr>
              <w:tabs>
                <w:tab w:val="left" w:pos="3240"/>
              </w:tabs>
              <w:spacing w:before="0"/>
              <w:contextualSpacing/>
              <w:jc w:val="both"/>
              <w:rPr>
                <w:rFonts w:cs="Arial"/>
                <w:szCs w:val="22"/>
              </w:rPr>
            </w:pPr>
            <w:r w:rsidRPr="00CD72AD">
              <w:rPr>
                <w:rFonts w:cs="Arial"/>
                <w:b/>
                <w:color w:val="FF0000"/>
                <w:szCs w:val="22"/>
                <w:u w:val="single"/>
              </w:rPr>
              <w:t>Сентябрь 2016 – октябрь 2016</w:t>
            </w:r>
            <w:r>
              <w:rPr>
                <w:rFonts w:cs="Arial"/>
                <w:szCs w:val="22"/>
              </w:rPr>
              <w:t xml:space="preserve">            1 комплект</w:t>
            </w:r>
          </w:p>
          <w:p w:rsidR="001C5A8E" w:rsidRDefault="001C5A8E" w:rsidP="001C5A8E">
            <w:pPr>
              <w:tabs>
                <w:tab w:val="left" w:pos="3240"/>
              </w:tabs>
              <w:spacing w:before="0"/>
              <w:contextualSpacing/>
              <w:jc w:val="both"/>
              <w:rPr>
                <w:rFonts w:cs="Arial"/>
                <w:szCs w:val="22"/>
              </w:rPr>
            </w:pPr>
            <w:r w:rsidRPr="001C5A8E">
              <w:rPr>
                <w:rFonts w:cs="Arial"/>
                <w:b/>
                <w:color w:val="FF0000"/>
                <w:szCs w:val="22"/>
                <w:u w:val="single"/>
              </w:rPr>
              <w:t>Декабрь 201</w:t>
            </w:r>
            <w:r>
              <w:rPr>
                <w:rFonts w:cs="Arial"/>
                <w:b/>
                <w:color w:val="FF0000"/>
                <w:szCs w:val="22"/>
                <w:u w:val="single"/>
              </w:rPr>
              <w:t>6</w:t>
            </w:r>
            <w:r w:rsidRPr="001C5A8E">
              <w:rPr>
                <w:rFonts w:cs="Arial"/>
                <w:b/>
                <w:color w:val="FF0000"/>
                <w:szCs w:val="22"/>
                <w:u w:val="single"/>
              </w:rPr>
              <w:t xml:space="preserve"> – январь 201</w:t>
            </w:r>
            <w:r>
              <w:rPr>
                <w:rFonts w:cs="Arial"/>
                <w:b/>
                <w:color w:val="FF0000"/>
                <w:szCs w:val="22"/>
                <w:u w:val="single"/>
              </w:rPr>
              <w:t>7</w:t>
            </w:r>
            <w:r>
              <w:rPr>
                <w:rFonts w:cs="Arial"/>
                <w:szCs w:val="22"/>
              </w:rPr>
              <w:t xml:space="preserve">           </w:t>
            </w:r>
            <w:r w:rsidR="00CD72AD">
              <w:rPr>
                <w:rFonts w:cs="Arial"/>
                <w:szCs w:val="22"/>
              </w:rPr>
              <w:t xml:space="preserve">   </w:t>
            </w:r>
            <w:r>
              <w:rPr>
                <w:rFonts w:cs="Arial"/>
                <w:szCs w:val="22"/>
              </w:rPr>
              <w:t xml:space="preserve">  1 комплект</w:t>
            </w:r>
          </w:p>
          <w:p w:rsidR="001C5A8E" w:rsidRDefault="001C5A8E" w:rsidP="001C5A8E">
            <w:pPr>
              <w:tabs>
                <w:tab w:val="left" w:pos="3240"/>
              </w:tabs>
              <w:spacing w:before="0"/>
              <w:contextualSpacing/>
              <w:jc w:val="both"/>
              <w:rPr>
                <w:rFonts w:cs="Arial"/>
                <w:szCs w:val="22"/>
              </w:rPr>
            </w:pPr>
          </w:p>
          <w:bookmarkEnd w:id="1"/>
          <w:p w:rsidR="008862D0" w:rsidRPr="007D3AF0" w:rsidRDefault="004E79FF" w:rsidP="001C5A8E">
            <w:pPr>
              <w:tabs>
                <w:tab w:val="left" w:pos="3240"/>
              </w:tabs>
              <w:spacing w:before="0"/>
              <w:contextualSpacing/>
              <w:jc w:val="both"/>
              <w:rPr>
                <w:rFonts w:cs="Arial"/>
                <w:szCs w:val="22"/>
              </w:rPr>
            </w:pPr>
            <w:r>
              <w:rPr>
                <w:rFonts w:cs="Arial"/>
                <w:b/>
                <w:color w:val="FF0000"/>
                <w:sz w:val="24"/>
              </w:rPr>
              <w:t xml:space="preserve"> </w:t>
            </w:r>
            <w:r w:rsidR="001C5A8E" w:rsidRPr="001C5A8E">
              <w:rPr>
                <w:rFonts w:cs="Arial"/>
                <w:sz w:val="24"/>
              </w:rPr>
              <w:t>но</w:t>
            </w:r>
            <w:r w:rsidR="00714625">
              <w:rPr>
                <w:rFonts w:cs="Arial"/>
                <w:szCs w:val="22"/>
              </w:rPr>
              <w:t xml:space="preserve">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proofErr w:type="gramStart"/>
            <w:r w:rsidR="000A5D79">
              <w:rPr>
                <w:rFonts w:cs="Arial"/>
                <w:szCs w:val="22"/>
              </w:rPr>
              <w:t xml:space="preserve"> </w:t>
            </w:r>
            <w:r w:rsidR="008012EA">
              <w:rPr>
                <w:rFonts w:cs="Arial"/>
                <w:szCs w:val="22"/>
              </w:rPr>
              <w:t>.</w:t>
            </w:r>
            <w:proofErr w:type="gramEnd"/>
            <w:r w:rsidR="008012EA">
              <w:rPr>
                <w:rFonts w:cs="Arial"/>
                <w:szCs w:val="22"/>
              </w:rPr>
              <w:t xml:space="preserve">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proofErr w:type="gramStart"/>
            <w:r>
              <w:rPr>
                <w:rFonts w:cs="Arial"/>
                <w:i/>
                <w:color w:val="000000"/>
                <w:sz w:val="20"/>
                <w:szCs w:val="20"/>
              </w:rPr>
              <w:t>Стоимость указана с  учетом  требований Технического задания</w:t>
            </w:r>
            <w:r w:rsidR="00B1333C">
              <w:rPr>
                <w:rFonts w:cs="Arial"/>
                <w:i/>
                <w:color w:val="000000"/>
                <w:sz w:val="20"/>
                <w:szCs w:val="20"/>
              </w:rPr>
              <w:t xml:space="preserve"> (см. Прил. 1)</w:t>
            </w:r>
            <w:r>
              <w:rPr>
                <w:rFonts w:cs="Arial"/>
                <w:i/>
                <w:color w:val="000000"/>
                <w:sz w:val="20"/>
                <w:szCs w:val="20"/>
              </w:rPr>
              <w:t xml:space="preserve">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D91C7F">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АР склад ОАО «</w:t>
            </w:r>
            <w:proofErr w:type="spellStart"/>
            <w:r w:rsidR="00561FBB">
              <w:rPr>
                <w:rFonts w:cs="Arial"/>
                <w:szCs w:val="22"/>
              </w:rPr>
              <w:t>Славнефь</w:t>
            </w:r>
            <w:proofErr w:type="spellEnd"/>
            <w:r w:rsidR="00561FBB">
              <w:rPr>
                <w:rFonts w:cs="Arial"/>
                <w:szCs w:val="22"/>
              </w:rPr>
              <w:t>-ЯНОС»</w:t>
            </w:r>
            <w:r w:rsidR="000A5D79">
              <w:rPr>
                <w:rFonts w:cs="Arial"/>
                <w:szCs w:val="22"/>
              </w:rPr>
              <w:t xml:space="preserve">  </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2536CF" w:rsidRPr="00505671"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tc>
      </w:tr>
      <w:tr w:rsidR="008012EA" w:rsidRPr="00ED5D96" w:rsidTr="00943AF6">
        <w:trPr>
          <w:trHeight w:val="493"/>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Договор поставки  ОАО «НГК «Славнефть»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Валютный контракт  ОАО «Славнефть-ЯНОС»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CB6CC9" w:rsidP="00561332">
            <w:pPr>
              <w:tabs>
                <w:tab w:val="left" w:pos="3240"/>
              </w:tabs>
              <w:jc w:val="both"/>
              <w:rPr>
                <w:rFonts w:cs="Arial"/>
                <w:szCs w:val="22"/>
              </w:rPr>
            </w:pPr>
            <w:r>
              <w:rPr>
                <w:rFonts w:cs="Arial"/>
                <w:szCs w:val="22"/>
              </w:rPr>
              <w:t>Оферта действительна при условии закупки заявленного комплекта реагентов в полном объеме</w:t>
            </w:r>
          </w:p>
        </w:tc>
      </w:tr>
    </w:tbl>
    <w:p w:rsidR="00387451" w:rsidRPr="00387451" w:rsidRDefault="00387451" w:rsidP="00387451">
      <w:pPr>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324"/>
      </w:tblGrid>
      <w:tr w:rsidR="00387451" w:rsidRPr="00387451" w:rsidTr="00387451">
        <w:trPr>
          <w:trHeight w:val="561"/>
        </w:trPr>
        <w:tc>
          <w:tcPr>
            <w:tcW w:w="3402" w:type="dxa"/>
          </w:tcPr>
          <w:p w:rsidR="00387451" w:rsidRPr="00387451" w:rsidRDefault="00387451" w:rsidP="00387451">
            <w:pPr>
              <w:jc w:val="both"/>
              <w:rPr>
                <w:rFonts w:cs="Arial"/>
                <w:szCs w:val="22"/>
              </w:rPr>
            </w:pPr>
            <w:r w:rsidRPr="00387451">
              <w:rPr>
                <w:rFonts w:cs="Arial"/>
                <w:szCs w:val="22"/>
              </w:rPr>
              <w:t>Наименование предмета оферты:</w:t>
            </w:r>
          </w:p>
        </w:tc>
        <w:tc>
          <w:tcPr>
            <w:tcW w:w="6324" w:type="dxa"/>
          </w:tcPr>
          <w:p w:rsidR="00387451" w:rsidRPr="00387451" w:rsidRDefault="00387451" w:rsidP="00387451">
            <w:pPr>
              <w:jc w:val="both"/>
              <w:rPr>
                <w:rFonts w:cs="Arial"/>
                <w:b/>
                <w:color w:val="FF0000"/>
                <w:szCs w:val="22"/>
              </w:rPr>
            </w:pPr>
            <w:r w:rsidRPr="00387451">
              <w:rPr>
                <w:rFonts w:cs="Arial"/>
                <w:b/>
                <w:color w:val="FF0000"/>
                <w:szCs w:val="22"/>
              </w:rPr>
              <w:t>ЛОТ 2:</w:t>
            </w:r>
          </w:p>
          <w:p w:rsidR="00387451" w:rsidRPr="00387451" w:rsidRDefault="00387451" w:rsidP="00387451">
            <w:pPr>
              <w:jc w:val="both"/>
              <w:rPr>
                <w:rFonts w:cs="Arial"/>
                <w:b/>
                <w:szCs w:val="22"/>
              </w:rPr>
            </w:pPr>
            <w:r w:rsidRPr="00387451">
              <w:rPr>
                <w:rFonts w:cs="Arial"/>
                <w:b/>
                <w:szCs w:val="22"/>
              </w:rPr>
              <w:t xml:space="preserve">Четыре комплекта реагентов  для стабилизационной обработки оборотной воды 2 и 2а системы </w:t>
            </w:r>
            <w:proofErr w:type="spellStart"/>
            <w:r w:rsidRPr="00387451">
              <w:rPr>
                <w:rFonts w:cs="Arial"/>
                <w:b/>
                <w:szCs w:val="22"/>
              </w:rPr>
              <w:t>водоблока</w:t>
            </w:r>
            <w:proofErr w:type="spellEnd"/>
            <w:r w:rsidRPr="00387451">
              <w:rPr>
                <w:rFonts w:cs="Arial"/>
                <w:b/>
                <w:szCs w:val="22"/>
              </w:rPr>
              <w:t xml:space="preserve"> установки Гидрокрекинга  цеха № 4 ОАО «Славнефть-ЯНОС».</w:t>
            </w:r>
          </w:p>
          <w:p w:rsidR="00387451" w:rsidRPr="00387451" w:rsidRDefault="00387451" w:rsidP="00387451">
            <w:pPr>
              <w:jc w:val="both"/>
              <w:rPr>
                <w:rFonts w:cs="Arial"/>
                <w:szCs w:val="22"/>
              </w:rPr>
            </w:pPr>
          </w:p>
        </w:tc>
      </w:tr>
      <w:tr w:rsidR="00387451" w:rsidRPr="00387451" w:rsidTr="00387451">
        <w:trPr>
          <w:trHeight w:val="561"/>
        </w:trPr>
        <w:tc>
          <w:tcPr>
            <w:tcW w:w="3402" w:type="dxa"/>
          </w:tcPr>
          <w:p w:rsidR="00387451" w:rsidRPr="00387451" w:rsidRDefault="00387451" w:rsidP="00387451">
            <w:pPr>
              <w:jc w:val="both"/>
              <w:rPr>
                <w:rFonts w:cs="Arial"/>
                <w:szCs w:val="22"/>
              </w:rPr>
            </w:pPr>
            <w:r w:rsidRPr="00387451">
              <w:rPr>
                <w:rFonts w:cs="Arial"/>
                <w:szCs w:val="22"/>
              </w:rPr>
              <w:t xml:space="preserve">Производитель товара, местонахождение  </w:t>
            </w:r>
          </w:p>
        </w:tc>
        <w:tc>
          <w:tcPr>
            <w:tcW w:w="6324" w:type="dxa"/>
          </w:tcPr>
          <w:p w:rsidR="00387451" w:rsidRPr="00387451" w:rsidRDefault="00387451" w:rsidP="00387451">
            <w:pPr>
              <w:jc w:val="both"/>
              <w:rPr>
                <w:rFonts w:cs="Arial"/>
                <w:b/>
                <w:szCs w:val="22"/>
              </w:rPr>
            </w:pP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Сроки поставки</w:t>
            </w:r>
          </w:p>
          <w:p w:rsidR="00387451" w:rsidRPr="00387451" w:rsidRDefault="00387451" w:rsidP="00387451">
            <w:pPr>
              <w:jc w:val="both"/>
              <w:rPr>
                <w:rFonts w:cs="Arial"/>
                <w:szCs w:val="22"/>
              </w:rPr>
            </w:pPr>
          </w:p>
        </w:tc>
        <w:tc>
          <w:tcPr>
            <w:tcW w:w="6324" w:type="dxa"/>
          </w:tcPr>
          <w:p w:rsidR="00387451" w:rsidRDefault="00387451" w:rsidP="00387451">
            <w:pPr>
              <w:jc w:val="both"/>
              <w:rPr>
                <w:rFonts w:cs="Arial"/>
                <w:szCs w:val="22"/>
              </w:rPr>
            </w:pPr>
            <w:r w:rsidRPr="00387451">
              <w:rPr>
                <w:rFonts w:cs="Arial"/>
                <w:szCs w:val="22"/>
              </w:rPr>
              <w:t xml:space="preserve"> </w:t>
            </w:r>
            <w:r>
              <w:rPr>
                <w:rFonts w:cs="Arial"/>
                <w:szCs w:val="22"/>
              </w:rPr>
              <w:t xml:space="preserve">ЛОТ 2: </w:t>
            </w:r>
          </w:p>
          <w:p w:rsidR="00387451" w:rsidRDefault="00387451" w:rsidP="00387451">
            <w:pPr>
              <w:jc w:val="both"/>
              <w:rPr>
                <w:rFonts w:cs="Arial"/>
                <w:szCs w:val="22"/>
              </w:rPr>
            </w:pPr>
            <w:r w:rsidRPr="00387451">
              <w:rPr>
                <w:rFonts w:cs="Arial"/>
                <w:b/>
                <w:szCs w:val="22"/>
                <w:u w:val="single"/>
              </w:rPr>
              <w:t>Июнь 2015 – июль 2015</w:t>
            </w:r>
            <w:r>
              <w:rPr>
                <w:rFonts w:cs="Arial"/>
                <w:szCs w:val="22"/>
              </w:rPr>
              <w:t xml:space="preserve">                     </w:t>
            </w:r>
            <w:r w:rsidRPr="00387451">
              <w:rPr>
                <w:rFonts w:cs="Arial"/>
                <w:szCs w:val="22"/>
              </w:rPr>
              <w:t xml:space="preserve">1 комплект       </w:t>
            </w:r>
          </w:p>
          <w:p w:rsidR="00387451" w:rsidRPr="00387451" w:rsidRDefault="00387451" w:rsidP="00387451">
            <w:pPr>
              <w:jc w:val="both"/>
              <w:rPr>
                <w:rFonts w:cs="Arial"/>
                <w:szCs w:val="22"/>
              </w:rPr>
            </w:pPr>
            <w:r w:rsidRPr="00387451">
              <w:rPr>
                <w:rFonts w:cs="Arial"/>
                <w:b/>
                <w:szCs w:val="22"/>
                <w:u w:val="single"/>
              </w:rPr>
              <w:t>Декабрь 2015 – январь</w:t>
            </w:r>
            <w:r w:rsidRPr="00387451">
              <w:rPr>
                <w:rFonts w:cs="Arial"/>
                <w:szCs w:val="22"/>
                <w:u w:val="single"/>
              </w:rPr>
              <w:t xml:space="preserve"> </w:t>
            </w:r>
            <w:r w:rsidRPr="00387451">
              <w:rPr>
                <w:rFonts w:cs="Arial"/>
                <w:b/>
                <w:szCs w:val="22"/>
                <w:u w:val="single"/>
              </w:rPr>
              <w:t>2016</w:t>
            </w:r>
            <w:r w:rsidRPr="00387451">
              <w:rPr>
                <w:rFonts w:cs="Arial"/>
                <w:szCs w:val="22"/>
              </w:rPr>
              <w:t xml:space="preserve">             1 комплект</w:t>
            </w:r>
          </w:p>
          <w:p w:rsidR="00387451" w:rsidRPr="00387451" w:rsidRDefault="00387451" w:rsidP="00387451">
            <w:pPr>
              <w:jc w:val="both"/>
              <w:rPr>
                <w:rFonts w:cs="Arial"/>
                <w:szCs w:val="22"/>
              </w:rPr>
            </w:pPr>
            <w:r w:rsidRPr="00387451">
              <w:rPr>
                <w:rFonts w:cs="Arial"/>
                <w:b/>
                <w:szCs w:val="22"/>
                <w:u w:val="single"/>
              </w:rPr>
              <w:t>Июнь 2016 – июль 2016</w:t>
            </w:r>
            <w:r w:rsidRPr="00387451">
              <w:rPr>
                <w:rFonts w:cs="Arial"/>
                <w:szCs w:val="22"/>
              </w:rPr>
              <w:t xml:space="preserve">                     1 комплект </w:t>
            </w:r>
          </w:p>
          <w:p w:rsidR="00387451" w:rsidRPr="00387451" w:rsidRDefault="00387451" w:rsidP="00387451">
            <w:pPr>
              <w:jc w:val="both"/>
              <w:rPr>
                <w:rFonts w:cs="Arial"/>
                <w:szCs w:val="22"/>
              </w:rPr>
            </w:pPr>
            <w:r w:rsidRPr="00387451">
              <w:rPr>
                <w:rFonts w:cs="Arial"/>
                <w:b/>
                <w:szCs w:val="22"/>
                <w:u w:val="single"/>
              </w:rPr>
              <w:t>Декабрь 2016 – январь 2017</w:t>
            </w:r>
            <w:r w:rsidRPr="00387451">
              <w:rPr>
                <w:rFonts w:cs="Arial"/>
                <w:szCs w:val="22"/>
              </w:rPr>
              <w:t xml:space="preserve">             1 комплект</w:t>
            </w:r>
          </w:p>
          <w:p w:rsidR="00387451" w:rsidRDefault="00387451" w:rsidP="00387451">
            <w:pPr>
              <w:jc w:val="both"/>
              <w:rPr>
                <w:rFonts w:cs="Arial"/>
                <w:b/>
                <w:szCs w:val="22"/>
              </w:rPr>
            </w:pPr>
          </w:p>
          <w:p w:rsidR="00387451" w:rsidRPr="00387451" w:rsidRDefault="00387451" w:rsidP="00387451">
            <w:pPr>
              <w:jc w:val="both"/>
              <w:rPr>
                <w:rFonts w:cs="Arial"/>
                <w:szCs w:val="22"/>
              </w:rPr>
            </w:pPr>
            <w:r w:rsidRPr="00387451">
              <w:rPr>
                <w:rFonts w:cs="Arial"/>
                <w:b/>
                <w:szCs w:val="22"/>
              </w:rPr>
              <w:t xml:space="preserve"> </w:t>
            </w:r>
            <w:r w:rsidRPr="00387451">
              <w:rPr>
                <w:rFonts w:cs="Arial"/>
                <w:szCs w:val="22"/>
              </w:rPr>
              <w:t xml:space="preserve">но менее  ______   календарных   дней </w:t>
            </w:r>
            <w:proofErr w:type="gramStart"/>
            <w:r w:rsidRPr="00387451">
              <w:rPr>
                <w:rFonts w:cs="Arial"/>
                <w:szCs w:val="22"/>
              </w:rPr>
              <w:t>с даты акцепта</w:t>
            </w:r>
            <w:proofErr w:type="gramEnd"/>
            <w:r w:rsidRPr="00387451">
              <w:rPr>
                <w:rFonts w:cs="Arial"/>
                <w:szCs w:val="22"/>
              </w:rPr>
              <w:t xml:space="preserve"> оферты </w:t>
            </w: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Стоимость товаров в руб. (без НДС) с учетом доставки до склада ОАО «Славнефть-ЯНОС», г. Ярославль</w:t>
            </w:r>
          </w:p>
        </w:tc>
        <w:tc>
          <w:tcPr>
            <w:tcW w:w="6324" w:type="dxa"/>
          </w:tcPr>
          <w:p w:rsidR="00387451" w:rsidRPr="00387451" w:rsidRDefault="00387451" w:rsidP="00387451">
            <w:pPr>
              <w:jc w:val="both"/>
              <w:rPr>
                <w:rFonts w:cs="Arial"/>
                <w:szCs w:val="22"/>
              </w:rPr>
            </w:pPr>
            <w:r w:rsidRPr="00387451">
              <w:rPr>
                <w:rFonts w:cs="Arial"/>
                <w:szCs w:val="22"/>
              </w:rPr>
              <w:t xml:space="preserve">  Указать стоимость без НДС</w:t>
            </w: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Полная стоимость товаров в руб. (с НДС с учетом доставки до склада ОАО «Славнефть-ЯНОС»)</w:t>
            </w:r>
            <w:proofErr w:type="gramStart"/>
            <w:r w:rsidRPr="00387451">
              <w:rPr>
                <w:rFonts w:cs="Arial"/>
                <w:szCs w:val="22"/>
              </w:rPr>
              <w:t xml:space="preserve"> .</w:t>
            </w:r>
            <w:proofErr w:type="gramEnd"/>
            <w:r w:rsidRPr="00387451">
              <w:rPr>
                <w:rFonts w:cs="Arial"/>
                <w:szCs w:val="22"/>
              </w:rPr>
              <w:t xml:space="preserve"> г. Ярославль</w:t>
            </w:r>
          </w:p>
        </w:tc>
        <w:tc>
          <w:tcPr>
            <w:tcW w:w="6324" w:type="dxa"/>
          </w:tcPr>
          <w:p w:rsidR="00387451" w:rsidRPr="00387451" w:rsidRDefault="00387451" w:rsidP="00387451">
            <w:pPr>
              <w:jc w:val="both"/>
              <w:rPr>
                <w:rFonts w:cs="Arial"/>
                <w:szCs w:val="22"/>
              </w:rPr>
            </w:pPr>
            <w:r w:rsidRPr="00387451">
              <w:rPr>
                <w:rFonts w:cs="Arial"/>
                <w:szCs w:val="22"/>
              </w:rPr>
              <w:t xml:space="preserve">  Указать стоимость с НДС</w:t>
            </w:r>
          </w:p>
          <w:p w:rsidR="00387451" w:rsidRPr="00387451" w:rsidRDefault="00387451" w:rsidP="00387451">
            <w:pPr>
              <w:jc w:val="both"/>
              <w:rPr>
                <w:rFonts w:cs="Arial"/>
                <w:i/>
                <w:szCs w:val="22"/>
              </w:rPr>
            </w:pPr>
            <w:proofErr w:type="gramStart"/>
            <w:r w:rsidRPr="00387451">
              <w:rPr>
                <w:rFonts w:cs="Arial"/>
                <w:i/>
                <w:szCs w:val="22"/>
              </w:rPr>
              <w:t xml:space="preserve">Стоимость указана с  учетом  требований Технического задания (см. Прил. 1) и  в </w:t>
            </w:r>
            <w:proofErr w:type="spellStart"/>
            <w:r w:rsidRPr="00387451">
              <w:rPr>
                <w:rFonts w:cs="Arial"/>
                <w:i/>
                <w:szCs w:val="22"/>
              </w:rPr>
              <w:t>т.ч</w:t>
            </w:r>
            <w:proofErr w:type="spellEnd"/>
            <w:r w:rsidRPr="00387451">
              <w:rPr>
                <w:rFonts w:cs="Arial"/>
                <w:i/>
                <w:szCs w:val="22"/>
              </w:rPr>
              <w:t xml:space="preserve">. Стоимость товара включает в себя  </w:t>
            </w:r>
            <w:r w:rsidRPr="00387451">
              <w:rPr>
                <w:rFonts w:cs="Arial"/>
                <w:i/>
                <w:iCs/>
                <w:szCs w:val="22"/>
                <w:lang w:val="x-none"/>
              </w:rPr>
              <w:t>организаци</w:t>
            </w:r>
            <w:r w:rsidRPr="00387451">
              <w:rPr>
                <w:rFonts w:cs="Arial"/>
                <w:i/>
                <w:iCs/>
                <w:szCs w:val="22"/>
              </w:rPr>
              <w:t>ю</w:t>
            </w:r>
            <w:r w:rsidRPr="00387451">
              <w:rPr>
                <w:rFonts w:cs="Arial"/>
                <w:i/>
                <w:iCs/>
                <w:szCs w:val="22"/>
                <w:lang w:val="x-none"/>
              </w:rPr>
              <w:t xml:space="preserve"> и проведени</w:t>
            </w:r>
            <w:r w:rsidRPr="00387451">
              <w:rPr>
                <w:rFonts w:cs="Arial"/>
                <w:i/>
                <w:iCs/>
                <w:szCs w:val="22"/>
              </w:rPr>
              <w:t>е</w:t>
            </w:r>
            <w:r w:rsidRPr="00387451">
              <w:rPr>
                <w:rFonts w:cs="Arial"/>
                <w:i/>
                <w:iCs/>
                <w:szCs w:val="22"/>
                <w:lang w:val="x-none"/>
              </w:rPr>
              <w:t xml:space="preserve"> всех необходимых мероприятий по </w:t>
            </w:r>
            <w:r w:rsidRPr="00387451">
              <w:rPr>
                <w:rFonts w:cs="Arial"/>
                <w:i/>
                <w:szCs w:val="22"/>
                <w:lang w:val="x-none"/>
              </w:rPr>
              <w:t>получению и предоставлени</w:t>
            </w:r>
            <w:r w:rsidRPr="00387451">
              <w:rPr>
                <w:rFonts w:cs="Arial"/>
                <w:i/>
                <w:szCs w:val="22"/>
              </w:rPr>
              <w:t xml:space="preserve">ю Грузополучателю </w:t>
            </w:r>
            <w:r w:rsidRPr="00387451">
              <w:rPr>
                <w:rFonts w:cs="Arial"/>
                <w:i/>
                <w:szCs w:val="22"/>
                <w:lang w:val="x-none"/>
              </w:rPr>
              <w:t>документов</w:t>
            </w:r>
            <w:r w:rsidRPr="00387451">
              <w:rPr>
                <w:rFonts w:cs="Arial"/>
                <w:i/>
                <w:szCs w:val="22"/>
              </w:rPr>
              <w:t>:</w:t>
            </w:r>
            <w:r w:rsidRPr="00387451">
              <w:rPr>
                <w:rFonts w:cs="Arial"/>
                <w:i/>
                <w:szCs w:val="22"/>
                <w:lang w:val="x-none"/>
              </w:rPr>
              <w:t xml:space="preserve"> </w:t>
            </w:r>
            <w:r w:rsidRPr="00387451">
              <w:rPr>
                <w:rFonts w:cs="Arial"/>
                <w:i/>
                <w:szCs w:val="22"/>
              </w:rPr>
              <w:t xml:space="preserve">сертификата </w:t>
            </w:r>
            <w:r w:rsidRPr="00387451">
              <w:rPr>
                <w:rFonts w:cs="Arial"/>
                <w:i/>
                <w:szCs w:val="22"/>
                <w:lang w:val="x-none"/>
              </w:rPr>
              <w:t>соответстви</w:t>
            </w:r>
            <w:r w:rsidRPr="00387451">
              <w:rPr>
                <w:rFonts w:cs="Arial"/>
                <w:i/>
                <w:szCs w:val="22"/>
              </w:rPr>
              <w:t>я</w:t>
            </w:r>
            <w:r w:rsidRPr="00387451">
              <w:rPr>
                <w:rFonts w:cs="Arial"/>
                <w:i/>
                <w:szCs w:val="22"/>
                <w:lang w:val="x-none"/>
              </w:rPr>
              <w:t xml:space="preserve"> </w:t>
            </w:r>
            <w:r w:rsidRPr="00387451">
              <w:rPr>
                <w:rFonts w:cs="Arial"/>
                <w:i/>
                <w:szCs w:val="22"/>
              </w:rPr>
              <w:t>Т</w:t>
            </w:r>
            <w:proofErr w:type="spellStart"/>
            <w:r w:rsidRPr="00387451">
              <w:rPr>
                <w:rFonts w:cs="Arial"/>
                <w:i/>
                <w:szCs w:val="22"/>
                <w:lang w:val="x-none"/>
              </w:rPr>
              <w:t>овара</w:t>
            </w:r>
            <w:proofErr w:type="spellEnd"/>
            <w:r w:rsidRPr="00387451">
              <w:rPr>
                <w:rFonts w:cs="Arial"/>
                <w:i/>
                <w:szCs w:val="22"/>
                <w:lang w:val="x-none"/>
              </w:rPr>
              <w:t xml:space="preserve"> </w:t>
            </w:r>
            <w:r w:rsidRPr="00387451">
              <w:rPr>
                <w:rFonts w:cs="Arial"/>
                <w:i/>
                <w:szCs w:val="22"/>
              </w:rPr>
              <w:t>требованиям Технического регламента «О безопасности машин и оборудования», обоснования безопасности Товара, 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387451" w:rsidRPr="00387451" w:rsidRDefault="00387451" w:rsidP="00387451">
            <w:pPr>
              <w:jc w:val="both"/>
              <w:rPr>
                <w:rFonts w:cs="Arial"/>
                <w:i/>
                <w:szCs w:val="22"/>
              </w:rPr>
            </w:pPr>
            <w:r w:rsidRPr="00387451">
              <w:rPr>
                <w:rFonts w:cs="Arial"/>
                <w:i/>
                <w:szCs w:val="22"/>
                <w:lang w:val="x-none"/>
              </w:rPr>
              <w:t>- упаковк</w:t>
            </w:r>
            <w:r w:rsidRPr="00387451">
              <w:rPr>
                <w:rFonts w:cs="Arial"/>
                <w:i/>
                <w:szCs w:val="22"/>
              </w:rPr>
              <w:t>у</w:t>
            </w:r>
            <w:r w:rsidRPr="00387451">
              <w:rPr>
                <w:rFonts w:cs="Arial"/>
                <w:i/>
                <w:szCs w:val="22"/>
                <w:lang w:val="x-none"/>
              </w:rPr>
              <w:t>, маркировк</w:t>
            </w:r>
            <w:r w:rsidRPr="00387451">
              <w:rPr>
                <w:rFonts w:cs="Arial"/>
                <w:i/>
                <w:szCs w:val="22"/>
              </w:rPr>
              <w:t>у</w:t>
            </w:r>
            <w:r w:rsidRPr="00387451">
              <w:rPr>
                <w:rFonts w:cs="Arial"/>
                <w:i/>
                <w:szCs w:val="22"/>
                <w:lang w:val="x-none"/>
              </w:rPr>
              <w:t>, погрузк</w:t>
            </w:r>
            <w:r w:rsidRPr="00387451">
              <w:rPr>
                <w:rFonts w:cs="Arial"/>
                <w:i/>
                <w:szCs w:val="22"/>
              </w:rPr>
              <w:t>у</w:t>
            </w:r>
            <w:r w:rsidRPr="00387451">
              <w:rPr>
                <w:rFonts w:cs="Arial"/>
                <w:i/>
                <w:szCs w:val="22"/>
                <w:lang w:val="x-none"/>
              </w:rPr>
              <w:t xml:space="preserve"> в транспортное средство и доставки Товара до склада </w:t>
            </w:r>
            <w:r w:rsidRPr="00387451">
              <w:rPr>
                <w:rFonts w:cs="Arial"/>
                <w:i/>
                <w:szCs w:val="22"/>
              </w:rPr>
              <w:t>Грузополучателя</w:t>
            </w:r>
            <w:r w:rsidRPr="00387451">
              <w:rPr>
                <w:rFonts w:cs="Arial"/>
                <w:i/>
                <w:szCs w:val="22"/>
                <w:lang w:val="x-none"/>
              </w:rPr>
              <w:t xml:space="preserve"> автотранспортом;</w:t>
            </w:r>
          </w:p>
          <w:p w:rsidR="00387451" w:rsidRPr="00387451" w:rsidRDefault="00387451" w:rsidP="00387451">
            <w:pPr>
              <w:jc w:val="both"/>
              <w:rPr>
                <w:rFonts w:cs="Arial"/>
                <w:i/>
                <w:szCs w:val="22"/>
              </w:rPr>
            </w:pPr>
            <w:r w:rsidRPr="00387451">
              <w:rPr>
                <w:rFonts w:cs="Arial"/>
                <w:i/>
                <w:szCs w:val="22"/>
                <w:lang w:val="x-none"/>
              </w:rPr>
              <w:t>-</w:t>
            </w:r>
            <w:r w:rsidRPr="00387451">
              <w:rPr>
                <w:rFonts w:cs="Arial"/>
                <w:i/>
                <w:szCs w:val="22"/>
              </w:rPr>
              <w:t xml:space="preserve"> </w:t>
            </w:r>
            <w:r w:rsidRPr="00387451">
              <w:rPr>
                <w:rFonts w:cs="Arial"/>
                <w:i/>
                <w:szCs w:val="22"/>
                <w:lang w:val="x-none"/>
              </w:rPr>
              <w:t>доставк</w:t>
            </w:r>
            <w:r w:rsidRPr="00387451">
              <w:rPr>
                <w:rFonts w:cs="Arial"/>
                <w:i/>
                <w:szCs w:val="22"/>
              </w:rPr>
              <w:t>у</w:t>
            </w:r>
            <w:r w:rsidRPr="00387451">
              <w:rPr>
                <w:rFonts w:cs="Arial"/>
                <w:i/>
                <w:szCs w:val="22"/>
                <w:lang w:val="x-none"/>
              </w:rPr>
              <w:t xml:space="preserve"> «экспресс почтой» необходимых технических и товаросопроводительных документов</w:t>
            </w:r>
            <w:r w:rsidRPr="00387451">
              <w:rPr>
                <w:rFonts w:cs="Arial"/>
                <w:i/>
                <w:szCs w:val="22"/>
              </w:rPr>
              <w:t>.</w:t>
            </w:r>
          </w:p>
          <w:p w:rsidR="00387451" w:rsidRPr="00387451" w:rsidRDefault="00387451" w:rsidP="00387451">
            <w:pPr>
              <w:jc w:val="both"/>
              <w:rPr>
                <w:rFonts w:cs="Arial"/>
                <w:szCs w:val="22"/>
              </w:rPr>
            </w:pPr>
          </w:p>
        </w:tc>
      </w:tr>
      <w:tr w:rsidR="00387451" w:rsidRPr="00387451" w:rsidTr="005D3335">
        <w:trPr>
          <w:trHeight w:val="284"/>
        </w:trPr>
        <w:tc>
          <w:tcPr>
            <w:tcW w:w="9726" w:type="dxa"/>
            <w:gridSpan w:val="2"/>
          </w:tcPr>
          <w:p w:rsidR="00387451" w:rsidRPr="00387451" w:rsidRDefault="00387451" w:rsidP="00387451">
            <w:pPr>
              <w:jc w:val="both"/>
              <w:rPr>
                <w:rFonts w:cs="Arial"/>
                <w:szCs w:val="22"/>
              </w:rPr>
            </w:pPr>
            <w:r w:rsidRPr="00387451">
              <w:rPr>
                <w:rFonts w:cs="Arial"/>
                <w:b/>
                <w:szCs w:val="22"/>
              </w:rPr>
              <w:t>&lt;Детализированное предложение представлено в прилагаемой таблице цен&gt;</w:t>
            </w: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Наличие скидок или условия их получения</w:t>
            </w:r>
          </w:p>
        </w:tc>
        <w:tc>
          <w:tcPr>
            <w:tcW w:w="6324" w:type="dxa"/>
          </w:tcPr>
          <w:p w:rsidR="00387451" w:rsidRPr="00387451" w:rsidRDefault="00387451" w:rsidP="00387451">
            <w:pPr>
              <w:jc w:val="both"/>
              <w:rPr>
                <w:rFonts w:cs="Arial"/>
                <w:szCs w:val="22"/>
              </w:rPr>
            </w:pP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 xml:space="preserve">Базисные условия поставки </w:t>
            </w:r>
          </w:p>
        </w:tc>
        <w:tc>
          <w:tcPr>
            <w:tcW w:w="6324" w:type="dxa"/>
          </w:tcPr>
          <w:p w:rsidR="00387451" w:rsidRPr="00387451" w:rsidRDefault="00387451" w:rsidP="00387451">
            <w:pPr>
              <w:jc w:val="both"/>
              <w:rPr>
                <w:rFonts w:cs="Arial"/>
                <w:szCs w:val="22"/>
              </w:rPr>
            </w:pPr>
            <w:r w:rsidRPr="00387451">
              <w:rPr>
                <w:rFonts w:cs="Arial"/>
                <w:szCs w:val="22"/>
              </w:rPr>
              <w:t xml:space="preserve">Базис поставки: </w:t>
            </w:r>
            <w:r w:rsidRPr="00387451">
              <w:rPr>
                <w:rFonts w:cs="Arial"/>
                <w:szCs w:val="22"/>
                <w:lang w:val="en-US"/>
              </w:rPr>
              <w:t>D</w:t>
            </w:r>
            <w:r w:rsidRPr="00387451">
              <w:rPr>
                <w:rFonts w:cs="Arial"/>
                <w:szCs w:val="22"/>
              </w:rPr>
              <w:t>АР склад ОАО «</w:t>
            </w:r>
            <w:proofErr w:type="spellStart"/>
            <w:r w:rsidRPr="00387451">
              <w:rPr>
                <w:rFonts w:cs="Arial"/>
                <w:szCs w:val="22"/>
              </w:rPr>
              <w:t>Славнефь</w:t>
            </w:r>
            <w:proofErr w:type="spellEnd"/>
            <w:r w:rsidRPr="00387451">
              <w:rPr>
                <w:rFonts w:cs="Arial"/>
                <w:szCs w:val="22"/>
              </w:rPr>
              <w:t xml:space="preserve">-ЯНОС»  </w:t>
            </w:r>
          </w:p>
        </w:tc>
      </w:tr>
      <w:tr w:rsidR="00387451" w:rsidRPr="00387451" w:rsidTr="00387451">
        <w:trPr>
          <w:trHeight w:val="675"/>
        </w:trPr>
        <w:tc>
          <w:tcPr>
            <w:tcW w:w="3402" w:type="dxa"/>
          </w:tcPr>
          <w:p w:rsidR="00387451" w:rsidRPr="00387451" w:rsidRDefault="00387451" w:rsidP="00387451">
            <w:pPr>
              <w:jc w:val="both"/>
              <w:rPr>
                <w:rFonts w:cs="Arial"/>
                <w:szCs w:val="22"/>
              </w:rPr>
            </w:pPr>
            <w:r w:rsidRPr="00387451">
              <w:rPr>
                <w:rFonts w:cs="Arial"/>
                <w:szCs w:val="22"/>
              </w:rPr>
              <w:t>Условия оплаты</w:t>
            </w:r>
          </w:p>
        </w:tc>
        <w:tc>
          <w:tcPr>
            <w:tcW w:w="6324" w:type="dxa"/>
          </w:tcPr>
          <w:p w:rsidR="00387451" w:rsidRPr="00387451" w:rsidRDefault="00387451" w:rsidP="00387451">
            <w:pPr>
              <w:jc w:val="both"/>
              <w:rPr>
                <w:rFonts w:cs="Arial"/>
                <w:szCs w:val="22"/>
              </w:rPr>
            </w:pPr>
            <w:r w:rsidRPr="00387451">
              <w:rPr>
                <w:rFonts w:cs="Arial"/>
                <w:szCs w:val="22"/>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87451" w:rsidRPr="00387451" w:rsidTr="00387451">
        <w:trPr>
          <w:trHeight w:val="493"/>
        </w:trPr>
        <w:tc>
          <w:tcPr>
            <w:tcW w:w="3402" w:type="dxa"/>
          </w:tcPr>
          <w:p w:rsidR="00387451" w:rsidRPr="00387451" w:rsidRDefault="00387451" w:rsidP="00387451">
            <w:pPr>
              <w:jc w:val="both"/>
              <w:rPr>
                <w:rFonts w:cs="Arial"/>
                <w:szCs w:val="22"/>
              </w:rPr>
            </w:pPr>
            <w:r w:rsidRPr="00387451">
              <w:rPr>
                <w:rFonts w:cs="Arial"/>
                <w:szCs w:val="22"/>
              </w:rPr>
              <w:t>Опцион</w:t>
            </w:r>
          </w:p>
        </w:tc>
        <w:tc>
          <w:tcPr>
            <w:tcW w:w="6324" w:type="dxa"/>
          </w:tcPr>
          <w:p w:rsidR="00387451" w:rsidRPr="00387451" w:rsidRDefault="00387451" w:rsidP="00387451">
            <w:pPr>
              <w:jc w:val="both"/>
              <w:rPr>
                <w:rFonts w:cs="Arial"/>
                <w:szCs w:val="22"/>
              </w:rPr>
            </w:pPr>
            <w:r w:rsidRPr="00387451">
              <w:rPr>
                <w:rFonts w:cs="Arial"/>
                <w:szCs w:val="22"/>
              </w:rPr>
              <w:t xml:space="preserve">+ % при уведомлении </w:t>
            </w:r>
            <w:proofErr w:type="gramStart"/>
            <w:r w:rsidRPr="00387451">
              <w:rPr>
                <w:rFonts w:cs="Arial"/>
                <w:szCs w:val="22"/>
              </w:rPr>
              <w:t>за</w:t>
            </w:r>
            <w:proofErr w:type="gramEnd"/>
            <w:r w:rsidRPr="00387451">
              <w:rPr>
                <w:rFonts w:cs="Arial"/>
                <w:szCs w:val="22"/>
              </w:rPr>
              <w:t xml:space="preserve">       календарных дней</w:t>
            </w:r>
          </w:p>
          <w:p w:rsidR="00387451" w:rsidRPr="00387451" w:rsidRDefault="00387451" w:rsidP="00387451">
            <w:pPr>
              <w:jc w:val="both"/>
              <w:rPr>
                <w:rFonts w:cs="Arial"/>
                <w:szCs w:val="22"/>
              </w:rPr>
            </w:pPr>
            <w:r w:rsidRPr="00387451">
              <w:rPr>
                <w:rFonts w:cs="Arial"/>
                <w:szCs w:val="22"/>
              </w:rPr>
              <w:t xml:space="preserve">- % при уведомлении </w:t>
            </w:r>
            <w:proofErr w:type="gramStart"/>
            <w:r w:rsidRPr="00387451">
              <w:rPr>
                <w:rFonts w:cs="Arial"/>
                <w:szCs w:val="22"/>
              </w:rPr>
              <w:t>за</w:t>
            </w:r>
            <w:proofErr w:type="gramEnd"/>
            <w:r w:rsidRPr="00387451">
              <w:rPr>
                <w:rFonts w:cs="Arial"/>
                <w:szCs w:val="22"/>
              </w:rPr>
              <w:t xml:space="preserve">        календарных дней</w:t>
            </w:r>
          </w:p>
        </w:tc>
      </w:tr>
      <w:tr w:rsidR="00387451" w:rsidRPr="00387451" w:rsidTr="00387451">
        <w:trPr>
          <w:trHeight w:val="493"/>
        </w:trPr>
        <w:tc>
          <w:tcPr>
            <w:tcW w:w="3402" w:type="dxa"/>
          </w:tcPr>
          <w:p w:rsidR="00387451" w:rsidRPr="00387451" w:rsidRDefault="00387451" w:rsidP="00387451">
            <w:pPr>
              <w:jc w:val="both"/>
              <w:rPr>
                <w:rFonts w:cs="Arial"/>
                <w:szCs w:val="22"/>
              </w:rPr>
            </w:pPr>
            <w:r w:rsidRPr="00387451">
              <w:rPr>
                <w:rFonts w:cs="Arial"/>
                <w:szCs w:val="22"/>
              </w:rPr>
              <w:t>Гарантийный срок на Товар составляет</w:t>
            </w:r>
          </w:p>
        </w:tc>
        <w:tc>
          <w:tcPr>
            <w:tcW w:w="6324" w:type="dxa"/>
          </w:tcPr>
          <w:p w:rsidR="00387451" w:rsidRPr="00387451" w:rsidRDefault="00387451" w:rsidP="00387451">
            <w:pPr>
              <w:jc w:val="both"/>
              <w:rPr>
                <w:rFonts w:cs="Arial"/>
                <w:szCs w:val="22"/>
              </w:rPr>
            </w:pPr>
          </w:p>
        </w:tc>
      </w:tr>
      <w:tr w:rsidR="00387451" w:rsidRPr="00387451" w:rsidTr="00387451">
        <w:trPr>
          <w:trHeight w:val="493"/>
        </w:trPr>
        <w:tc>
          <w:tcPr>
            <w:tcW w:w="3402" w:type="dxa"/>
          </w:tcPr>
          <w:p w:rsidR="00387451" w:rsidRPr="00387451" w:rsidRDefault="00387451" w:rsidP="00387451">
            <w:pPr>
              <w:jc w:val="both"/>
              <w:rPr>
                <w:rFonts w:cs="Arial"/>
                <w:b/>
                <w:szCs w:val="22"/>
              </w:rPr>
            </w:pPr>
            <w:r w:rsidRPr="00387451">
              <w:rPr>
                <w:rFonts w:cs="Arial"/>
                <w:b/>
                <w:szCs w:val="22"/>
              </w:rPr>
              <w:t>Согласие на подписание</w:t>
            </w:r>
          </w:p>
          <w:p w:rsidR="00387451" w:rsidRPr="00387451" w:rsidRDefault="00387451" w:rsidP="00387451">
            <w:pPr>
              <w:jc w:val="both"/>
              <w:rPr>
                <w:rFonts w:cs="Arial"/>
                <w:b/>
                <w:szCs w:val="22"/>
              </w:rPr>
            </w:pPr>
            <w:r w:rsidRPr="00387451">
              <w:rPr>
                <w:rFonts w:cs="Arial"/>
                <w:b/>
                <w:szCs w:val="22"/>
              </w:rPr>
              <w:t xml:space="preserve">типовой формы Договора поставки/ </w:t>
            </w:r>
          </w:p>
          <w:p w:rsidR="00387451" w:rsidRPr="00387451" w:rsidRDefault="00387451" w:rsidP="00387451">
            <w:pPr>
              <w:jc w:val="both"/>
              <w:rPr>
                <w:rFonts w:cs="Arial"/>
                <w:b/>
                <w:szCs w:val="22"/>
              </w:rPr>
            </w:pPr>
            <w:r w:rsidRPr="00387451">
              <w:rPr>
                <w:rFonts w:cs="Arial"/>
                <w:b/>
                <w:szCs w:val="22"/>
              </w:rPr>
              <w:t>Валютного контракта</w:t>
            </w:r>
          </w:p>
          <w:p w:rsidR="00387451" w:rsidRPr="00387451" w:rsidRDefault="00387451" w:rsidP="00387451">
            <w:pPr>
              <w:jc w:val="both"/>
              <w:rPr>
                <w:rFonts w:cs="Arial"/>
                <w:b/>
                <w:szCs w:val="22"/>
              </w:rPr>
            </w:pPr>
            <w:r w:rsidRPr="00387451">
              <w:rPr>
                <w:rFonts w:cs="Arial"/>
                <w:b/>
                <w:szCs w:val="22"/>
              </w:rPr>
              <w:t>(</w:t>
            </w:r>
            <w:r w:rsidRPr="00387451">
              <w:rPr>
                <w:rFonts w:cs="Arial"/>
                <w:b/>
                <w:i/>
                <w:szCs w:val="22"/>
              </w:rPr>
              <w:t>нужное отметить</w:t>
            </w:r>
            <w:r w:rsidRPr="00387451">
              <w:rPr>
                <w:rFonts w:cs="Arial"/>
                <w:b/>
                <w:szCs w:val="22"/>
              </w:rPr>
              <w:t xml:space="preserve"> √</w:t>
            </w:r>
            <w:proofErr w:type="gramStart"/>
            <w:r w:rsidRPr="00387451">
              <w:rPr>
                <w:rFonts w:cs="Arial"/>
                <w:b/>
                <w:szCs w:val="22"/>
              </w:rPr>
              <w:t xml:space="preserve"> )</w:t>
            </w:r>
            <w:proofErr w:type="gramEnd"/>
          </w:p>
          <w:p w:rsidR="00387451" w:rsidRPr="00387451" w:rsidRDefault="00387451" w:rsidP="00387451">
            <w:pPr>
              <w:jc w:val="both"/>
              <w:rPr>
                <w:rFonts w:cs="Arial"/>
                <w:b/>
                <w:szCs w:val="22"/>
              </w:rPr>
            </w:pPr>
          </w:p>
        </w:tc>
        <w:tc>
          <w:tcPr>
            <w:tcW w:w="6324" w:type="dxa"/>
          </w:tcPr>
          <w:p w:rsidR="00387451" w:rsidRPr="00387451" w:rsidRDefault="00387451" w:rsidP="00387451">
            <w:pPr>
              <w:jc w:val="both"/>
              <w:rPr>
                <w:rFonts w:cs="Arial"/>
                <w:b/>
                <w:szCs w:val="22"/>
                <w:u w:val="single"/>
              </w:rPr>
            </w:pPr>
            <w:r w:rsidRPr="00387451">
              <w:rPr>
                <w:rFonts w:cs="Arial"/>
                <w:b/>
                <w:szCs w:val="22"/>
                <w:u w:val="single"/>
              </w:rPr>
              <w:t xml:space="preserve">Типовой Договор поставки  ОАО «НГК «Славнефть» </w:t>
            </w:r>
          </w:p>
          <w:p w:rsidR="00387451" w:rsidRPr="00387451" w:rsidRDefault="00387451" w:rsidP="00387451">
            <w:pPr>
              <w:jc w:val="both"/>
              <w:rPr>
                <w:rFonts w:cs="Arial"/>
                <w:b/>
                <w:szCs w:val="22"/>
              </w:rPr>
            </w:pPr>
            <w:r w:rsidRPr="00387451">
              <w:rPr>
                <w:rFonts w:cs="Arial"/>
                <w:b/>
                <w:i/>
                <w:szCs w:val="22"/>
              </w:rPr>
              <w:t xml:space="preserve">  </w:t>
            </w:r>
            <w:r w:rsidRPr="00387451">
              <w:rPr>
                <w:rFonts w:cs="Arial"/>
                <w:b/>
                <w:szCs w:val="22"/>
              </w:rPr>
              <w:sym w:font="Webdings" w:char="F063"/>
            </w:r>
            <w:r w:rsidRPr="00387451">
              <w:rPr>
                <w:rFonts w:cs="Arial"/>
                <w:b/>
                <w:i/>
                <w:szCs w:val="22"/>
              </w:rPr>
              <w:t xml:space="preserve">_подтвержден </w:t>
            </w:r>
          </w:p>
          <w:p w:rsidR="00387451" w:rsidRPr="00387451" w:rsidRDefault="00387451" w:rsidP="00387451">
            <w:pPr>
              <w:jc w:val="both"/>
              <w:rPr>
                <w:rFonts w:cs="Arial"/>
                <w:b/>
                <w:szCs w:val="22"/>
              </w:rPr>
            </w:pPr>
            <w:r w:rsidRPr="00387451">
              <w:rPr>
                <w:rFonts w:cs="Arial"/>
                <w:b/>
                <w:i/>
                <w:szCs w:val="22"/>
              </w:rPr>
              <w:t xml:space="preserve">  </w:t>
            </w:r>
            <w:r w:rsidRPr="00387451">
              <w:rPr>
                <w:rFonts w:cs="Arial"/>
                <w:b/>
                <w:szCs w:val="22"/>
              </w:rPr>
              <w:sym w:font="Webdings" w:char="F063"/>
            </w:r>
            <w:r w:rsidRPr="00387451">
              <w:rPr>
                <w:rFonts w:cs="Arial"/>
                <w:b/>
                <w:i/>
                <w:szCs w:val="22"/>
              </w:rPr>
              <w:t>_</w:t>
            </w:r>
            <w:proofErr w:type="gramStart"/>
            <w:r w:rsidRPr="00387451">
              <w:rPr>
                <w:rFonts w:cs="Arial"/>
                <w:b/>
                <w:i/>
                <w:szCs w:val="22"/>
              </w:rPr>
              <w:t>подтвержден</w:t>
            </w:r>
            <w:proofErr w:type="gramEnd"/>
            <w:r w:rsidRPr="00387451">
              <w:rPr>
                <w:rFonts w:cs="Arial"/>
                <w:b/>
                <w:i/>
                <w:szCs w:val="22"/>
              </w:rPr>
              <w:t xml:space="preserve"> с протоколом разногласий </w:t>
            </w:r>
          </w:p>
          <w:p w:rsidR="00387451" w:rsidRPr="00387451" w:rsidRDefault="00387451" w:rsidP="00387451">
            <w:pPr>
              <w:jc w:val="both"/>
              <w:rPr>
                <w:rFonts w:cs="Arial"/>
                <w:b/>
                <w:szCs w:val="22"/>
                <w:u w:val="single"/>
              </w:rPr>
            </w:pPr>
            <w:r w:rsidRPr="00387451">
              <w:rPr>
                <w:rFonts w:cs="Arial"/>
                <w:b/>
                <w:szCs w:val="22"/>
                <w:u w:val="single"/>
              </w:rPr>
              <w:t>Действующий Договор поставки:</w:t>
            </w:r>
          </w:p>
          <w:p w:rsidR="00387451" w:rsidRPr="00387451" w:rsidRDefault="00387451" w:rsidP="00387451">
            <w:pPr>
              <w:jc w:val="both"/>
              <w:rPr>
                <w:rFonts w:cs="Arial"/>
                <w:b/>
                <w:i/>
                <w:szCs w:val="22"/>
              </w:rPr>
            </w:pPr>
            <w:r w:rsidRPr="00387451">
              <w:rPr>
                <w:rFonts w:cs="Arial"/>
                <w:b/>
                <w:szCs w:val="22"/>
              </w:rPr>
              <w:t xml:space="preserve">  </w:t>
            </w:r>
            <w:r w:rsidRPr="00387451">
              <w:rPr>
                <w:rFonts w:cs="Arial"/>
                <w:b/>
                <w:szCs w:val="22"/>
              </w:rPr>
              <w:sym w:font="Webdings" w:char="F063"/>
            </w:r>
            <w:r w:rsidRPr="00387451">
              <w:rPr>
                <w:rFonts w:cs="Arial"/>
                <w:b/>
                <w:szCs w:val="22"/>
              </w:rPr>
              <w:t>_</w:t>
            </w:r>
            <w:r w:rsidRPr="00387451">
              <w:rPr>
                <w:rFonts w:cs="Arial"/>
                <w:b/>
                <w:i/>
                <w:szCs w:val="22"/>
              </w:rPr>
              <w:t>№64537-20ХХ-ХХХ от ХХ.ХХ.20ХХ</w:t>
            </w:r>
            <w:r w:rsidRPr="00387451">
              <w:rPr>
                <w:rFonts w:cs="Arial"/>
                <w:b/>
                <w:szCs w:val="22"/>
              </w:rPr>
              <w:t xml:space="preserve">, </w:t>
            </w:r>
            <w:r w:rsidRPr="00387451">
              <w:rPr>
                <w:rFonts w:cs="Arial"/>
                <w:b/>
                <w:i/>
                <w:szCs w:val="22"/>
              </w:rPr>
              <w:t xml:space="preserve"> </w:t>
            </w:r>
          </w:p>
          <w:p w:rsidR="00387451" w:rsidRPr="00387451" w:rsidRDefault="00387451" w:rsidP="00387451">
            <w:pPr>
              <w:jc w:val="both"/>
              <w:rPr>
                <w:rFonts w:cs="Arial"/>
                <w:b/>
                <w:szCs w:val="22"/>
              </w:rPr>
            </w:pPr>
            <w:r w:rsidRPr="00387451">
              <w:rPr>
                <w:rFonts w:cs="Arial"/>
                <w:b/>
                <w:szCs w:val="22"/>
              </w:rPr>
              <w:t xml:space="preserve">  </w:t>
            </w:r>
            <w:r w:rsidRPr="00387451">
              <w:rPr>
                <w:rFonts w:cs="Arial"/>
                <w:b/>
                <w:szCs w:val="22"/>
              </w:rPr>
              <w:sym w:font="Webdings" w:char="F063"/>
            </w:r>
            <w:r w:rsidRPr="00387451">
              <w:rPr>
                <w:rFonts w:cs="Arial"/>
                <w:b/>
                <w:szCs w:val="22"/>
              </w:rPr>
              <w:t>_</w:t>
            </w:r>
            <w:r w:rsidRPr="00387451">
              <w:rPr>
                <w:rFonts w:cs="Arial"/>
                <w:b/>
                <w:i/>
                <w:szCs w:val="22"/>
              </w:rPr>
              <w:t xml:space="preserve">№64537-20ХХ-ХХХ от ХХ.ХХ.20ХХ с протоколом разногласий </w:t>
            </w:r>
          </w:p>
          <w:p w:rsidR="00387451" w:rsidRPr="00387451" w:rsidRDefault="00387451" w:rsidP="00387451">
            <w:pPr>
              <w:jc w:val="both"/>
              <w:rPr>
                <w:rFonts w:cs="Arial"/>
                <w:b/>
                <w:szCs w:val="22"/>
                <w:u w:val="single"/>
              </w:rPr>
            </w:pPr>
            <w:r w:rsidRPr="00387451">
              <w:rPr>
                <w:rFonts w:cs="Arial"/>
                <w:b/>
                <w:szCs w:val="22"/>
                <w:u w:val="single"/>
              </w:rPr>
              <w:t xml:space="preserve">Типовой Валютный контракт  ОАО «Славнефть-ЯНОС» </w:t>
            </w:r>
          </w:p>
          <w:p w:rsidR="00387451" w:rsidRPr="00387451" w:rsidRDefault="00387451" w:rsidP="00387451">
            <w:pPr>
              <w:jc w:val="both"/>
              <w:rPr>
                <w:rFonts w:cs="Arial"/>
                <w:b/>
                <w:szCs w:val="22"/>
              </w:rPr>
            </w:pPr>
            <w:r w:rsidRPr="00387451">
              <w:rPr>
                <w:rFonts w:cs="Arial"/>
                <w:b/>
                <w:szCs w:val="22"/>
              </w:rPr>
              <w:t xml:space="preserve">  </w:t>
            </w:r>
            <w:r w:rsidRPr="00387451">
              <w:rPr>
                <w:rFonts w:cs="Arial"/>
                <w:b/>
                <w:szCs w:val="22"/>
              </w:rPr>
              <w:sym w:font="Webdings" w:char="F063"/>
            </w:r>
            <w:r w:rsidRPr="00387451">
              <w:rPr>
                <w:rFonts w:cs="Arial"/>
                <w:b/>
                <w:szCs w:val="22"/>
              </w:rPr>
              <w:t>_</w:t>
            </w:r>
            <w:r w:rsidRPr="00387451">
              <w:rPr>
                <w:rFonts w:cs="Arial"/>
                <w:b/>
                <w:i/>
                <w:szCs w:val="22"/>
              </w:rPr>
              <w:t>подтвержден</w:t>
            </w:r>
            <w:r w:rsidRPr="00387451">
              <w:rPr>
                <w:rFonts w:cs="Arial"/>
                <w:b/>
                <w:szCs w:val="22"/>
              </w:rPr>
              <w:t xml:space="preserve">, </w:t>
            </w:r>
          </w:p>
          <w:p w:rsidR="00387451" w:rsidRPr="00387451" w:rsidRDefault="00387451" w:rsidP="00387451">
            <w:pPr>
              <w:jc w:val="both"/>
              <w:rPr>
                <w:rFonts w:cs="Arial"/>
                <w:b/>
                <w:szCs w:val="22"/>
              </w:rPr>
            </w:pPr>
            <w:r w:rsidRPr="00387451">
              <w:rPr>
                <w:rFonts w:cs="Arial"/>
                <w:b/>
                <w:szCs w:val="22"/>
              </w:rPr>
              <w:t xml:space="preserve">  </w:t>
            </w:r>
            <w:r w:rsidRPr="00387451">
              <w:rPr>
                <w:rFonts w:cs="Arial"/>
                <w:b/>
                <w:szCs w:val="22"/>
              </w:rPr>
              <w:sym w:font="Webdings" w:char="F063"/>
            </w:r>
            <w:r w:rsidRPr="00387451">
              <w:rPr>
                <w:rFonts w:cs="Arial"/>
                <w:b/>
                <w:szCs w:val="22"/>
              </w:rPr>
              <w:t>_</w:t>
            </w:r>
            <w:proofErr w:type="gramStart"/>
            <w:r w:rsidRPr="00387451">
              <w:rPr>
                <w:rFonts w:cs="Arial"/>
                <w:b/>
                <w:i/>
                <w:szCs w:val="22"/>
              </w:rPr>
              <w:t>подтвержден</w:t>
            </w:r>
            <w:proofErr w:type="gramEnd"/>
            <w:r w:rsidRPr="00387451">
              <w:rPr>
                <w:rFonts w:cs="Arial"/>
                <w:b/>
                <w:i/>
                <w:szCs w:val="22"/>
              </w:rPr>
              <w:t xml:space="preserve"> с протоколом разногласий </w:t>
            </w:r>
          </w:p>
          <w:p w:rsidR="00387451" w:rsidRPr="00387451" w:rsidRDefault="00387451" w:rsidP="00387451">
            <w:pPr>
              <w:jc w:val="both"/>
              <w:rPr>
                <w:rFonts w:cs="Arial"/>
                <w:b/>
                <w:szCs w:val="22"/>
              </w:rPr>
            </w:pPr>
          </w:p>
        </w:tc>
      </w:tr>
      <w:tr w:rsidR="00387451" w:rsidRPr="00387451" w:rsidTr="00387451">
        <w:trPr>
          <w:trHeight w:val="493"/>
        </w:trPr>
        <w:tc>
          <w:tcPr>
            <w:tcW w:w="3402" w:type="dxa"/>
          </w:tcPr>
          <w:p w:rsidR="00387451" w:rsidRPr="00387451" w:rsidRDefault="00387451" w:rsidP="00387451">
            <w:pPr>
              <w:jc w:val="both"/>
              <w:rPr>
                <w:rFonts w:cs="Arial"/>
                <w:szCs w:val="22"/>
              </w:rPr>
            </w:pPr>
            <w:r w:rsidRPr="00387451">
              <w:rPr>
                <w:rFonts w:cs="Arial"/>
                <w:szCs w:val="22"/>
              </w:rPr>
              <w:t>Дополнительные условия</w:t>
            </w:r>
          </w:p>
        </w:tc>
        <w:tc>
          <w:tcPr>
            <w:tcW w:w="6324" w:type="dxa"/>
          </w:tcPr>
          <w:p w:rsidR="00387451" w:rsidRPr="00387451" w:rsidRDefault="00387451" w:rsidP="00387451">
            <w:pPr>
              <w:jc w:val="both"/>
              <w:rPr>
                <w:rFonts w:cs="Arial"/>
                <w:szCs w:val="22"/>
              </w:rPr>
            </w:pPr>
            <w:r w:rsidRPr="00387451">
              <w:rPr>
                <w:rFonts w:cs="Arial"/>
                <w:szCs w:val="22"/>
              </w:rPr>
              <w:t>Оферта действительна при условии закупки заявленного комплекта реагентов в полном объеме</w:t>
            </w:r>
          </w:p>
        </w:tc>
      </w:tr>
    </w:tbl>
    <w:p w:rsidR="00387451" w:rsidRDefault="00387451" w:rsidP="008862D0">
      <w:pPr>
        <w:jc w:val="both"/>
        <w:rPr>
          <w:rFonts w:cs="Arial"/>
          <w:szCs w:val="22"/>
        </w:rPr>
      </w:pPr>
    </w:p>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2536CF">
        <w:rPr>
          <w:rFonts w:cs="Arial"/>
          <w:color w:val="FF0000"/>
          <w:szCs w:val="22"/>
        </w:rPr>
        <w:t>июля</w:t>
      </w:r>
      <w:r w:rsidR="00143AAA">
        <w:rPr>
          <w:rFonts w:cs="Arial"/>
          <w:color w:val="FF0000"/>
          <w:szCs w:val="22"/>
        </w:rPr>
        <w:t xml:space="preserve"> </w:t>
      </w:r>
      <w:r>
        <w:rPr>
          <w:rFonts w:cs="Arial"/>
          <w:color w:val="FF0000"/>
          <w:szCs w:val="22"/>
        </w:rPr>
        <w:t>2</w:t>
      </w:r>
      <w:r w:rsidRPr="009B3EB8">
        <w:rPr>
          <w:rFonts w:cs="Arial"/>
          <w:color w:val="FF0000"/>
          <w:szCs w:val="22"/>
        </w:rPr>
        <w:t>01</w:t>
      </w:r>
      <w:r w:rsidR="002536C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 xml:space="preserve">3. Допускается акцепт в отношении одной, нескольких или всех </w:t>
      </w:r>
      <w:r w:rsidR="00E32273">
        <w:rPr>
          <w:rFonts w:cs="Arial"/>
          <w:szCs w:val="22"/>
        </w:rPr>
        <w:t>лотов</w:t>
      </w:r>
      <w:r w:rsidRPr="00ED5D96">
        <w:rPr>
          <w:rFonts w:cs="Arial"/>
          <w:szCs w:val="22"/>
        </w:rPr>
        <w:t>,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F410B2" w:rsidRDefault="00F410B2" w:rsidP="00F410B2">
      <w:pPr>
        <w:rPr>
          <w:rFonts w:cs="Arial"/>
          <w:szCs w:val="22"/>
        </w:rPr>
      </w:pPr>
    </w:p>
    <w:p w:rsidR="00F410B2" w:rsidRDefault="00F410B2" w:rsidP="00F410B2">
      <w:pPr>
        <w:rPr>
          <w:rFonts w:cs="Arial"/>
          <w:szCs w:val="22"/>
        </w:rPr>
      </w:pPr>
    </w:p>
    <w:p w:rsidR="00F410B2" w:rsidRDefault="00F410B2" w:rsidP="00F410B2">
      <w:pPr>
        <w:rPr>
          <w:rFonts w:cs="Arial"/>
          <w:szCs w:val="22"/>
        </w:rPr>
      </w:pPr>
    </w:p>
    <w:p w:rsidR="00F410B2" w:rsidRDefault="00F410B2" w:rsidP="00F410B2">
      <w:pPr>
        <w:rPr>
          <w:rFonts w:cs="Arial"/>
          <w:szCs w:val="22"/>
        </w:rPr>
      </w:pPr>
    </w:p>
    <w:p w:rsidR="00F410B2" w:rsidRDefault="00F410B2" w:rsidP="00F410B2">
      <w:pPr>
        <w:rPr>
          <w:rFonts w:cs="Arial"/>
          <w:szCs w:val="22"/>
        </w:rPr>
      </w:pPr>
    </w:p>
    <w:p w:rsidR="00F410B2" w:rsidRDefault="00F410B2" w:rsidP="00F410B2">
      <w:pPr>
        <w:rPr>
          <w:rFonts w:cs="Arial"/>
          <w:szCs w:val="22"/>
        </w:rPr>
      </w:pPr>
    </w:p>
    <w:p w:rsidR="008862D0" w:rsidRDefault="008862D0" w:rsidP="00F410B2">
      <w:pPr>
        <w:sectPr w:rsidR="008862D0" w:rsidSect="00561332">
          <w:footerReference w:type="default" r:id="rId13"/>
          <w:pgSz w:w="11909" w:h="16834"/>
          <w:pgMar w:top="851" w:right="1080" w:bottom="1276" w:left="1080" w:header="720" w:footer="720" w:gutter="0"/>
          <w:cols w:space="60"/>
          <w:noEndnote/>
          <w:titlePg/>
          <w:docGrid w:linePitch="326"/>
        </w:sectPr>
      </w:pPr>
      <w:r w:rsidRPr="00ED5D96">
        <w:rPr>
          <w:rFonts w:cs="Arial"/>
          <w:szCs w:val="22"/>
        </w:rPr>
        <w:tab/>
      </w:r>
    </w:p>
    <w:p w:rsidR="006D4071" w:rsidRDefault="00387451" w:rsidP="0036052C">
      <w:pPr>
        <w:ind w:left="284"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387451">
        <w:rPr>
          <w:rFonts w:cs="Arial"/>
          <w:sz w:val="18"/>
          <w:szCs w:val="22"/>
        </w:rPr>
        <w:t xml:space="preserve"> </w:t>
      </w:r>
      <w:r w:rsidR="0036052C">
        <w:t xml:space="preserve">   </w:t>
      </w:r>
      <w:r w:rsidR="0036052C" w:rsidRPr="0036052C">
        <w:rPr>
          <w:noProof/>
        </w:rPr>
        <w:drawing>
          <wp:inline distT="0" distB="0" distL="0" distR="0" wp14:anchorId="04233178" wp14:editId="552D6823">
            <wp:extent cx="8962718" cy="63055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64529" cy="6306824"/>
                    </a:xfrm>
                    <a:prstGeom prst="rect">
                      <a:avLst/>
                    </a:prstGeom>
                    <a:noFill/>
                    <a:ln>
                      <a:noFill/>
                    </a:ln>
                  </pic:spPr>
                </pic:pic>
              </a:graphicData>
            </a:graphic>
          </wp:inline>
        </w:drawing>
      </w:r>
      <w:r w:rsidRPr="00387451">
        <w:rPr>
          <w:noProof/>
        </w:rPr>
        <w:drawing>
          <wp:inline distT="0" distB="0" distL="0" distR="0" wp14:anchorId="2BAF80E1" wp14:editId="06F00871">
            <wp:extent cx="9431655" cy="633169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31655" cy="6331697"/>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36052C" w:rsidRDefault="000F09F8" w:rsidP="0036052C">
      <w:pPr>
        <w:autoSpaceDE w:val="0"/>
        <w:autoSpaceDN w:val="0"/>
        <w:adjustRightInd w:val="0"/>
        <w:contextualSpacing/>
        <w:jc w:val="both"/>
        <w:rPr>
          <w:rFonts w:cs="Arial"/>
          <w:szCs w:val="22"/>
        </w:rPr>
      </w:pPr>
      <w:r w:rsidRPr="00486965">
        <w:rPr>
          <w:rFonts w:cs="Arial"/>
          <w:szCs w:val="22"/>
        </w:rPr>
        <w:t xml:space="preserve"> </w:t>
      </w:r>
      <w:r w:rsidR="0036052C">
        <w:rPr>
          <w:rFonts w:cs="Arial"/>
          <w:szCs w:val="22"/>
        </w:rPr>
        <w:tab/>
        <w:t>Поставка</w:t>
      </w:r>
      <w:r w:rsidR="0036052C" w:rsidRPr="002B1BD0">
        <w:rPr>
          <w:rFonts w:cs="Arial"/>
          <w:szCs w:val="22"/>
        </w:rPr>
        <w:t xml:space="preserve"> </w:t>
      </w:r>
      <w:r w:rsidR="0036052C">
        <w:rPr>
          <w:rFonts w:cs="Arial"/>
          <w:szCs w:val="22"/>
        </w:rPr>
        <w:t>комплектов реагентов для стабилизационной обработки оборотной воды для  ОАО «Славнефть-ЯНОС»:</w:t>
      </w:r>
    </w:p>
    <w:p w:rsidR="0036052C" w:rsidRPr="00F708A2" w:rsidRDefault="0036052C" w:rsidP="0036052C">
      <w:pPr>
        <w:shd w:val="clear" w:color="auto" w:fill="F6F6F6"/>
        <w:ind w:firstLine="708"/>
        <w:rPr>
          <w:rFonts w:cs="Arial"/>
          <w:b/>
          <w:szCs w:val="22"/>
        </w:rPr>
      </w:pPr>
      <w:r w:rsidRPr="00F708A2">
        <w:rPr>
          <w:rFonts w:cs="Arial"/>
          <w:b/>
          <w:szCs w:val="22"/>
        </w:rPr>
        <w:t xml:space="preserve">ЛОТ № 1 - 7 комплектов регентов для стабилизационной обработки оборотной </w:t>
      </w:r>
      <w:r>
        <w:rPr>
          <w:rFonts w:cs="Arial"/>
          <w:b/>
          <w:szCs w:val="22"/>
        </w:rPr>
        <w:t xml:space="preserve">   </w:t>
      </w:r>
    </w:p>
    <w:p w:rsidR="0036052C" w:rsidRPr="00F708A2" w:rsidRDefault="0036052C" w:rsidP="0036052C">
      <w:pPr>
        <w:shd w:val="clear" w:color="auto" w:fill="F6F6F6"/>
        <w:ind w:firstLine="708"/>
        <w:rPr>
          <w:rFonts w:cs="Arial"/>
          <w:b/>
          <w:szCs w:val="22"/>
        </w:rPr>
      </w:pPr>
      <w:r w:rsidRPr="00F708A2">
        <w:rPr>
          <w:rFonts w:cs="Arial"/>
          <w:b/>
          <w:szCs w:val="22"/>
        </w:rPr>
        <w:t xml:space="preserve">                  </w:t>
      </w:r>
      <w:r>
        <w:rPr>
          <w:rFonts w:cs="Arial"/>
          <w:b/>
          <w:szCs w:val="22"/>
        </w:rPr>
        <w:t xml:space="preserve"> </w:t>
      </w:r>
      <w:r w:rsidRPr="00F708A2">
        <w:rPr>
          <w:rFonts w:cs="Arial"/>
          <w:b/>
          <w:szCs w:val="22"/>
        </w:rPr>
        <w:t xml:space="preserve">воды 2  </w:t>
      </w:r>
      <w:r>
        <w:rPr>
          <w:rFonts w:cs="Arial"/>
          <w:b/>
          <w:szCs w:val="22"/>
        </w:rPr>
        <w:t xml:space="preserve"> </w:t>
      </w:r>
      <w:r w:rsidRPr="00F708A2">
        <w:rPr>
          <w:rFonts w:cs="Arial"/>
          <w:b/>
          <w:szCs w:val="22"/>
        </w:rPr>
        <w:t xml:space="preserve">системы </w:t>
      </w:r>
      <w:proofErr w:type="spellStart"/>
      <w:r w:rsidRPr="00F708A2">
        <w:rPr>
          <w:rFonts w:cs="Arial"/>
          <w:b/>
          <w:szCs w:val="22"/>
        </w:rPr>
        <w:t>водоблока</w:t>
      </w:r>
      <w:proofErr w:type="spellEnd"/>
      <w:r w:rsidRPr="00F708A2">
        <w:rPr>
          <w:rFonts w:cs="Arial"/>
          <w:b/>
          <w:szCs w:val="22"/>
        </w:rPr>
        <w:t xml:space="preserve"> № 4 (БОВ-4) установки </w:t>
      </w:r>
      <w:proofErr w:type="gramStart"/>
      <w:r w:rsidRPr="00F708A2">
        <w:rPr>
          <w:rFonts w:cs="Arial"/>
          <w:b/>
          <w:szCs w:val="22"/>
        </w:rPr>
        <w:t>сернокислотного</w:t>
      </w:r>
      <w:proofErr w:type="gramEnd"/>
      <w:r w:rsidRPr="00F708A2">
        <w:rPr>
          <w:rFonts w:cs="Arial"/>
          <w:b/>
          <w:szCs w:val="22"/>
        </w:rPr>
        <w:t xml:space="preserve"> </w:t>
      </w:r>
    </w:p>
    <w:p w:rsidR="0036052C" w:rsidRPr="00F708A2" w:rsidRDefault="0036052C" w:rsidP="0036052C">
      <w:pPr>
        <w:shd w:val="clear" w:color="auto" w:fill="F6F6F6"/>
        <w:ind w:firstLine="708"/>
        <w:rPr>
          <w:rFonts w:cs="Arial"/>
          <w:b/>
          <w:szCs w:val="22"/>
        </w:rPr>
      </w:pPr>
      <w:r w:rsidRPr="00F708A2">
        <w:rPr>
          <w:rFonts w:cs="Arial"/>
          <w:b/>
          <w:szCs w:val="22"/>
        </w:rPr>
        <w:t xml:space="preserve">                  </w:t>
      </w:r>
      <w:r>
        <w:rPr>
          <w:rFonts w:cs="Arial"/>
          <w:b/>
          <w:szCs w:val="22"/>
        </w:rPr>
        <w:t xml:space="preserve"> </w:t>
      </w:r>
      <w:proofErr w:type="spellStart"/>
      <w:r w:rsidRPr="00F708A2">
        <w:rPr>
          <w:rFonts w:cs="Arial"/>
          <w:b/>
          <w:szCs w:val="22"/>
        </w:rPr>
        <w:t>алкилирования</w:t>
      </w:r>
      <w:proofErr w:type="spellEnd"/>
      <w:r w:rsidRPr="00F708A2">
        <w:rPr>
          <w:rFonts w:cs="Arial"/>
          <w:b/>
          <w:szCs w:val="22"/>
        </w:rPr>
        <w:t xml:space="preserve"> 25/7 </w:t>
      </w:r>
      <w:r>
        <w:rPr>
          <w:rFonts w:cs="Arial"/>
          <w:b/>
          <w:szCs w:val="22"/>
        </w:rPr>
        <w:t xml:space="preserve">  </w:t>
      </w:r>
      <w:r w:rsidRPr="00F708A2">
        <w:rPr>
          <w:rFonts w:cs="Arial"/>
          <w:b/>
          <w:szCs w:val="22"/>
        </w:rPr>
        <w:t>цеха № 25;</w:t>
      </w:r>
    </w:p>
    <w:p w:rsidR="0036052C" w:rsidRPr="00F708A2" w:rsidRDefault="0036052C" w:rsidP="0036052C">
      <w:pPr>
        <w:shd w:val="clear" w:color="auto" w:fill="F6F6F6"/>
        <w:ind w:firstLine="708"/>
        <w:rPr>
          <w:rFonts w:cs="Arial"/>
          <w:b/>
          <w:szCs w:val="22"/>
        </w:rPr>
      </w:pPr>
      <w:r w:rsidRPr="00F708A2">
        <w:rPr>
          <w:rFonts w:cs="Arial"/>
          <w:b/>
          <w:szCs w:val="22"/>
        </w:rPr>
        <w:t xml:space="preserve">ЛОТ № 2 - 4 комплекта реагентов для стабилизационной обработки оборотной </w:t>
      </w:r>
      <w:r>
        <w:rPr>
          <w:rFonts w:cs="Arial"/>
          <w:b/>
          <w:szCs w:val="22"/>
        </w:rPr>
        <w:t xml:space="preserve">  </w:t>
      </w:r>
    </w:p>
    <w:p w:rsidR="0036052C" w:rsidRPr="00F708A2" w:rsidRDefault="0036052C" w:rsidP="0036052C">
      <w:pPr>
        <w:shd w:val="clear" w:color="auto" w:fill="F6F6F6"/>
        <w:ind w:firstLine="708"/>
        <w:rPr>
          <w:rFonts w:cs="Arial"/>
          <w:b/>
          <w:szCs w:val="22"/>
        </w:rPr>
      </w:pPr>
      <w:r w:rsidRPr="00F708A2">
        <w:rPr>
          <w:rFonts w:cs="Arial"/>
          <w:b/>
          <w:szCs w:val="22"/>
        </w:rPr>
        <w:t xml:space="preserve">                   воды 2 и 2-а системы </w:t>
      </w:r>
      <w:proofErr w:type="spellStart"/>
      <w:r w:rsidRPr="00F708A2">
        <w:rPr>
          <w:rFonts w:cs="Arial"/>
          <w:b/>
          <w:szCs w:val="22"/>
        </w:rPr>
        <w:t>водоблока</w:t>
      </w:r>
      <w:proofErr w:type="spellEnd"/>
      <w:r w:rsidRPr="00F708A2">
        <w:rPr>
          <w:rFonts w:cs="Arial"/>
          <w:b/>
          <w:szCs w:val="22"/>
        </w:rPr>
        <w:t xml:space="preserve"> установки ГК цеха № 4.</w:t>
      </w:r>
    </w:p>
    <w:p w:rsidR="000A5D79" w:rsidRPr="005F234E" w:rsidRDefault="000F09F8" w:rsidP="00D0791D">
      <w:pPr>
        <w:autoSpaceDE w:val="0"/>
        <w:autoSpaceDN w:val="0"/>
        <w:adjustRightInd w:val="0"/>
        <w:contextualSpacing/>
        <w:jc w:val="both"/>
        <w:rPr>
          <w:rFonts w:cs="Arial"/>
          <w:sz w:val="24"/>
        </w:rPr>
      </w:pPr>
      <w:r w:rsidRPr="00561FBB">
        <w:rPr>
          <w:rFonts w:cs="Arial"/>
          <w:szCs w:val="22"/>
        </w:rPr>
        <w:t xml:space="preserve">Инициатор закупки </w:t>
      </w:r>
      <w:r w:rsidR="000A5D79" w:rsidRPr="00561FBB">
        <w:rPr>
          <w:rFonts w:cs="Arial"/>
          <w:szCs w:val="22"/>
        </w:rPr>
        <w:t>–</w:t>
      </w:r>
      <w:r w:rsidRPr="00561FBB">
        <w:rPr>
          <w:rFonts w:cs="Arial"/>
          <w:szCs w:val="22"/>
        </w:rPr>
        <w:t xml:space="preserve"> </w:t>
      </w:r>
      <w:r w:rsidR="000A5D79" w:rsidRPr="00561FBB">
        <w:rPr>
          <w:rFonts w:cs="Arial"/>
          <w:szCs w:val="22"/>
        </w:rPr>
        <w:t xml:space="preserve"> </w:t>
      </w:r>
      <w:r w:rsidR="000A5D79" w:rsidRPr="005F234E">
        <w:rPr>
          <w:rFonts w:cs="Arial"/>
          <w:b/>
          <w:sz w:val="24"/>
        </w:rPr>
        <w:t>ОАО «Славнефть-ЯНОС»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"Славнефть-ЯНОС.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36052C" w:rsidRDefault="004C53F4" w:rsidP="00CD72AD">
      <w:pPr>
        <w:tabs>
          <w:tab w:val="left" w:pos="3240"/>
        </w:tabs>
        <w:spacing w:before="0"/>
        <w:contextualSpacing/>
        <w:jc w:val="both"/>
        <w:rPr>
          <w:rFonts w:cs="Arial"/>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p>
    <w:p w:rsidR="00CD72AD" w:rsidRPr="00CD72AD" w:rsidRDefault="0036052C" w:rsidP="00CD72AD">
      <w:pPr>
        <w:tabs>
          <w:tab w:val="left" w:pos="3240"/>
        </w:tabs>
        <w:spacing w:before="0"/>
        <w:contextualSpacing/>
        <w:jc w:val="both"/>
        <w:rPr>
          <w:rFonts w:cs="Arial"/>
          <w:b/>
          <w:szCs w:val="22"/>
        </w:rPr>
      </w:pPr>
      <w:r>
        <w:rPr>
          <w:rFonts w:cs="Arial"/>
          <w:szCs w:val="22"/>
        </w:rPr>
        <w:t xml:space="preserve">                                   </w:t>
      </w:r>
      <w:r w:rsidRPr="0036052C">
        <w:rPr>
          <w:rFonts w:cs="Arial"/>
          <w:b/>
          <w:szCs w:val="22"/>
        </w:rPr>
        <w:t>ЛОТ 1:</w:t>
      </w:r>
      <w:r>
        <w:rPr>
          <w:rFonts w:cs="Arial"/>
          <w:szCs w:val="22"/>
        </w:rPr>
        <w:tab/>
        <w:t xml:space="preserve">         </w:t>
      </w:r>
      <w:r w:rsidR="00561FBB" w:rsidRPr="005F234E">
        <w:rPr>
          <w:rFonts w:cs="Arial"/>
          <w:b/>
          <w:szCs w:val="22"/>
        </w:rPr>
        <w:t xml:space="preserve"> </w:t>
      </w:r>
      <w:r w:rsidR="00CD72AD" w:rsidRPr="00CD72AD">
        <w:rPr>
          <w:rFonts w:cs="Arial"/>
          <w:b/>
          <w:szCs w:val="22"/>
        </w:rPr>
        <w:t>Июнь 2015 – июль 2015                        1 комплект</w:t>
      </w:r>
    </w:p>
    <w:p w:rsidR="00CD72AD" w:rsidRPr="00CD72AD" w:rsidRDefault="00CD72AD" w:rsidP="00CD72AD">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t xml:space="preserve">     </w:t>
      </w:r>
      <w:r w:rsidRPr="00CD72AD">
        <w:rPr>
          <w:rFonts w:cs="Arial"/>
          <w:b/>
          <w:szCs w:val="22"/>
        </w:rPr>
        <w:t>Сентябрь 2015 – октябрь 2015            1 комплект</w:t>
      </w:r>
    </w:p>
    <w:p w:rsidR="00CD72AD" w:rsidRPr="00CD72AD" w:rsidRDefault="00CD72AD" w:rsidP="00CD72AD">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t xml:space="preserve">     </w:t>
      </w:r>
      <w:r w:rsidRPr="00CD72AD">
        <w:rPr>
          <w:rFonts w:cs="Arial"/>
          <w:b/>
          <w:szCs w:val="22"/>
        </w:rPr>
        <w:t xml:space="preserve">Декабрь 2015 – январь 2016                </w:t>
      </w:r>
      <w:r w:rsidR="0036052C">
        <w:rPr>
          <w:rFonts w:cs="Arial"/>
          <w:b/>
          <w:szCs w:val="22"/>
        </w:rPr>
        <w:t xml:space="preserve"> </w:t>
      </w:r>
      <w:r w:rsidRPr="00CD72AD">
        <w:rPr>
          <w:rFonts w:cs="Arial"/>
          <w:b/>
          <w:szCs w:val="22"/>
        </w:rPr>
        <w:t>1 комплект</w:t>
      </w:r>
    </w:p>
    <w:p w:rsidR="00CD72AD" w:rsidRPr="00CD72AD" w:rsidRDefault="00CD72AD" w:rsidP="00CD72AD">
      <w:pPr>
        <w:tabs>
          <w:tab w:val="left" w:pos="3240"/>
        </w:tabs>
        <w:spacing w:before="0"/>
        <w:contextualSpacing/>
        <w:jc w:val="both"/>
        <w:rPr>
          <w:rFonts w:cs="Arial"/>
          <w:b/>
          <w:szCs w:val="22"/>
        </w:rPr>
      </w:pPr>
      <w:r>
        <w:rPr>
          <w:rFonts w:cs="Arial"/>
          <w:b/>
          <w:szCs w:val="22"/>
        </w:rPr>
        <w:tab/>
      </w:r>
      <w:r>
        <w:rPr>
          <w:rFonts w:cs="Arial"/>
          <w:b/>
          <w:szCs w:val="22"/>
        </w:rPr>
        <w:tab/>
        <w:t xml:space="preserve">     </w:t>
      </w:r>
      <w:r w:rsidRPr="00CD72AD">
        <w:rPr>
          <w:rFonts w:cs="Arial"/>
          <w:b/>
          <w:szCs w:val="22"/>
        </w:rPr>
        <w:t>Март 2016- Апрель 201</w:t>
      </w:r>
      <w:r w:rsidR="003F042E">
        <w:rPr>
          <w:rFonts w:cs="Arial"/>
          <w:b/>
          <w:szCs w:val="22"/>
        </w:rPr>
        <w:t>6</w:t>
      </w:r>
      <w:r w:rsidRPr="00CD72AD">
        <w:rPr>
          <w:rFonts w:cs="Arial"/>
          <w:b/>
          <w:szCs w:val="22"/>
        </w:rPr>
        <w:t xml:space="preserve">                      </w:t>
      </w:r>
      <w:r w:rsidR="0036052C">
        <w:rPr>
          <w:rFonts w:cs="Arial"/>
          <w:b/>
          <w:szCs w:val="22"/>
        </w:rPr>
        <w:t xml:space="preserve"> </w:t>
      </w:r>
      <w:r w:rsidRPr="00CD72AD">
        <w:rPr>
          <w:rFonts w:cs="Arial"/>
          <w:b/>
          <w:szCs w:val="22"/>
        </w:rPr>
        <w:t xml:space="preserve"> 1 комплект</w:t>
      </w:r>
    </w:p>
    <w:p w:rsidR="00CD72AD" w:rsidRPr="00CD72AD" w:rsidRDefault="00CD72AD" w:rsidP="00CD72AD">
      <w:pPr>
        <w:tabs>
          <w:tab w:val="left" w:pos="3240"/>
        </w:tabs>
        <w:spacing w:before="0"/>
        <w:contextualSpacing/>
        <w:jc w:val="both"/>
        <w:rPr>
          <w:rFonts w:cs="Arial"/>
          <w:b/>
          <w:szCs w:val="22"/>
        </w:rPr>
      </w:pPr>
      <w:r>
        <w:rPr>
          <w:rFonts w:cs="Arial"/>
          <w:b/>
          <w:szCs w:val="22"/>
        </w:rPr>
        <w:tab/>
      </w:r>
      <w:r>
        <w:rPr>
          <w:rFonts w:cs="Arial"/>
          <w:b/>
          <w:szCs w:val="22"/>
        </w:rPr>
        <w:tab/>
        <w:t xml:space="preserve">     </w:t>
      </w:r>
      <w:r w:rsidRPr="00CD72AD">
        <w:rPr>
          <w:rFonts w:cs="Arial"/>
          <w:b/>
          <w:szCs w:val="22"/>
        </w:rPr>
        <w:t xml:space="preserve">Июнь 2016 – июль 2016                       </w:t>
      </w:r>
      <w:r w:rsidR="0036052C">
        <w:rPr>
          <w:rFonts w:cs="Arial"/>
          <w:b/>
          <w:szCs w:val="22"/>
        </w:rPr>
        <w:t xml:space="preserve"> </w:t>
      </w:r>
      <w:r w:rsidRPr="00CD72AD">
        <w:rPr>
          <w:rFonts w:cs="Arial"/>
          <w:b/>
          <w:szCs w:val="22"/>
        </w:rPr>
        <w:t xml:space="preserve"> 1 комплект </w:t>
      </w:r>
    </w:p>
    <w:p w:rsidR="00CD72AD" w:rsidRPr="00CD72AD" w:rsidRDefault="00CD72AD" w:rsidP="00CD72AD">
      <w:pPr>
        <w:tabs>
          <w:tab w:val="left" w:pos="3240"/>
        </w:tabs>
        <w:spacing w:before="0"/>
        <w:contextualSpacing/>
        <w:jc w:val="both"/>
        <w:rPr>
          <w:rFonts w:cs="Arial"/>
          <w:b/>
          <w:szCs w:val="22"/>
        </w:rPr>
      </w:pPr>
      <w:r>
        <w:rPr>
          <w:rFonts w:cs="Arial"/>
          <w:b/>
          <w:szCs w:val="22"/>
        </w:rPr>
        <w:tab/>
      </w:r>
      <w:r>
        <w:rPr>
          <w:rFonts w:cs="Arial"/>
          <w:b/>
          <w:szCs w:val="22"/>
        </w:rPr>
        <w:tab/>
        <w:t xml:space="preserve">     </w:t>
      </w:r>
      <w:r w:rsidRPr="00CD72AD">
        <w:rPr>
          <w:rFonts w:cs="Arial"/>
          <w:b/>
          <w:szCs w:val="22"/>
        </w:rPr>
        <w:t xml:space="preserve">Сентябрь 2016 – октябрь 2016           </w:t>
      </w:r>
      <w:r w:rsidR="0036052C">
        <w:rPr>
          <w:rFonts w:cs="Arial"/>
          <w:b/>
          <w:szCs w:val="22"/>
        </w:rPr>
        <w:t xml:space="preserve"> </w:t>
      </w:r>
      <w:r w:rsidRPr="00CD72AD">
        <w:rPr>
          <w:rFonts w:cs="Arial"/>
          <w:b/>
          <w:szCs w:val="22"/>
        </w:rPr>
        <w:t xml:space="preserve"> 1 комплект</w:t>
      </w:r>
    </w:p>
    <w:p w:rsidR="002536CF" w:rsidRDefault="00CD72AD" w:rsidP="00CD72AD">
      <w:pPr>
        <w:tabs>
          <w:tab w:val="left" w:pos="3240"/>
        </w:tabs>
        <w:spacing w:before="0"/>
        <w:contextualSpacing/>
        <w:jc w:val="both"/>
        <w:rPr>
          <w:rFonts w:cs="Arial"/>
          <w:b/>
          <w:szCs w:val="22"/>
        </w:rPr>
      </w:pPr>
      <w:r>
        <w:rPr>
          <w:rFonts w:cs="Arial"/>
          <w:b/>
          <w:szCs w:val="22"/>
        </w:rPr>
        <w:tab/>
      </w:r>
      <w:r>
        <w:rPr>
          <w:rFonts w:cs="Arial"/>
          <w:b/>
          <w:szCs w:val="22"/>
        </w:rPr>
        <w:tab/>
        <w:t xml:space="preserve">     </w:t>
      </w:r>
      <w:r w:rsidRPr="00CD72AD">
        <w:rPr>
          <w:rFonts w:cs="Arial"/>
          <w:b/>
          <w:szCs w:val="22"/>
        </w:rPr>
        <w:t xml:space="preserve">Декабрь 2016 – январь 2017              </w:t>
      </w:r>
      <w:r w:rsidR="0036052C">
        <w:rPr>
          <w:rFonts w:cs="Arial"/>
          <w:b/>
          <w:szCs w:val="22"/>
        </w:rPr>
        <w:t xml:space="preserve"> </w:t>
      </w:r>
      <w:r w:rsidRPr="00CD72AD">
        <w:rPr>
          <w:rFonts w:cs="Arial"/>
          <w:b/>
          <w:szCs w:val="22"/>
        </w:rPr>
        <w:t xml:space="preserve">  1 комплект</w:t>
      </w:r>
    </w:p>
    <w:p w:rsidR="000D5B92" w:rsidRDefault="0036052C" w:rsidP="0036052C">
      <w:pPr>
        <w:contextualSpacing/>
        <w:jc w:val="both"/>
        <w:rPr>
          <w:rFonts w:cs="Arial"/>
          <w:b/>
          <w:szCs w:val="22"/>
        </w:rPr>
      </w:pPr>
      <w:r>
        <w:rPr>
          <w:rFonts w:cs="Arial"/>
          <w:b/>
          <w:szCs w:val="22"/>
        </w:rPr>
        <w:t xml:space="preserve">                                  </w:t>
      </w:r>
    </w:p>
    <w:p w:rsidR="0036052C" w:rsidRDefault="0036052C" w:rsidP="000D5B92">
      <w:pPr>
        <w:ind w:left="1416" w:firstLine="708"/>
        <w:contextualSpacing/>
        <w:jc w:val="both"/>
        <w:rPr>
          <w:rFonts w:cs="Arial"/>
          <w:szCs w:val="22"/>
        </w:rPr>
      </w:pPr>
      <w:r>
        <w:rPr>
          <w:rFonts w:cs="Arial"/>
          <w:b/>
          <w:szCs w:val="22"/>
        </w:rPr>
        <w:t>ЛОТ 2:</w:t>
      </w:r>
      <w:r w:rsidR="000D5B92">
        <w:rPr>
          <w:rFonts w:cs="Arial"/>
          <w:b/>
          <w:szCs w:val="22"/>
        </w:rPr>
        <w:t xml:space="preserve">                </w:t>
      </w:r>
      <w:r w:rsidRPr="0036052C">
        <w:rPr>
          <w:rFonts w:cs="Arial"/>
          <w:b/>
          <w:szCs w:val="22"/>
        </w:rPr>
        <w:t>Июнь 2015 – июль 2015</w:t>
      </w:r>
      <w:r>
        <w:rPr>
          <w:rFonts w:cs="Arial"/>
          <w:szCs w:val="22"/>
        </w:rPr>
        <w:t xml:space="preserve">                         </w:t>
      </w:r>
      <w:r w:rsidRPr="0036052C">
        <w:rPr>
          <w:rFonts w:cs="Arial"/>
          <w:b/>
          <w:szCs w:val="22"/>
        </w:rPr>
        <w:t>1 комплект</w:t>
      </w:r>
      <w:r w:rsidRPr="00387451">
        <w:rPr>
          <w:rFonts w:cs="Arial"/>
          <w:szCs w:val="22"/>
        </w:rPr>
        <w:t xml:space="preserve">       </w:t>
      </w:r>
    </w:p>
    <w:p w:rsidR="0036052C" w:rsidRPr="0036052C" w:rsidRDefault="0036052C" w:rsidP="0036052C">
      <w:pPr>
        <w:contextualSpacing/>
        <w:jc w:val="both"/>
        <w:rPr>
          <w:rFonts w:cs="Arial"/>
          <w:b/>
          <w:szCs w:val="22"/>
        </w:rPr>
      </w:pPr>
      <w:r w:rsidRPr="0036052C">
        <w:rPr>
          <w:rFonts w:cs="Arial"/>
          <w:b/>
          <w:szCs w:val="22"/>
        </w:rPr>
        <w:t xml:space="preserve">                                                               Декабрь 2015 – январь</w:t>
      </w:r>
      <w:r w:rsidRPr="0036052C">
        <w:rPr>
          <w:rFonts w:cs="Arial"/>
          <w:szCs w:val="22"/>
        </w:rPr>
        <w:t xml:space="preserve"> </w:t>
      </w:r>
      <w:r w:rsidRPr="0036052C">
        <w:rPr>
          <w:rFonts w:cs="Arial"/>
          <w:b/>
          <w:szCs w:val="22"/>
        </w:rPr>
        <w:t>2016</w:t>
      </w:r>
      <w:r w:rsidRPr="00387451">
        <w:rPr>
          <w:rFonts w:cs="Arial"/>
          <w:szCs w:val="22"/>
        </w:rPr>
        <w:t xml:space="preserve">             </w:t>
      </w:r>
      <w:r>
        <w:rPr>
          <w:rFonts w:cs="Arial"/>
          <w:szCs w:val="22"/>
        </w:rPr>
        <w:t xml:space="preserve">    </w:t>
      </w:r>
      <w:r w:rsidRPr="0036052C">
        <w:rPr>
          <w:rFonts w:cs="Arial"/>
          <w:b/>
          <w:szCs w:val="22"/>
        </w:rPr>
        <w:t>1 комплект</w:t>
      </w:r>
    </w:p>
    <w:p w:rsidR="0036052C" w:rsidRPr="00387451" w:rsidRDefault="0036052C" w:rsidP="0036052C">
      <w:pPr>
        <w:contextualSpacing/>
        <w:jc w:val="both"/>
        <w:rPr>
          <w:rFonts w:cs="Arial"/>
          <w:szCs w:val="22"/>
        </w:rPr>
      </w:pPr>
      <w:r w:rsidRPr="0036052C">
        <w:rPr>
          <w:rFonts w:cs="Arial"/>
          <w:b/>
          <w:szCs w:val="22"/>
        </w:rPr>
        <w:t xml:space="preserve">                                                          </w:t>
      </w:r>
      <w:r>
        <w:rPr>
          <w:rFonts w:cs="Arial"/>
          <w:b/>
          <w:szCs w:val="22"/>
        </w:rPr>
        <w:t xml:space="preserve">  </w:t>
      </w:r>
      <w:r w:rsidRPr="0036052C">
        <w:rPr>
          <w:rFonts w:cs="Arial"/>
          <w:b/>
          <w:szCs w:val="22"/>
        </w:rPr>
        <w:t xml:space="preserve">   Июнь 2016 – июль 2016</w:t>
      </w:r>
      <w:r w:rsidRPr="00387451">
        <w:rPr>
          <w:rFonts w:cs="Arial"/>
          <w:szCs w:val="22"/>
        </w:rPr>
        <w:t xml:space="preserve">                     </w:t>
      </w:r>
      <w:r>
        <w:rPr>
          <w:rFonts w:cs="Arial"/>
          <w:szCs w:val="22"/>
        </w:rPr>
        <w:t xml:space="preserve">   </w:t>
      </w:r>
      <w:r w:rsidRPr="0036052C">
        <w:rPr>
          <w:rFonts w:cs="Arial"/>
          <w:b/>
          <w:szCs w:val="22"/>
        </w:rPr>
        <w:t xml:space="preserve"> 1 комплект </w:t>
      </w:r>
    </w:p>
    <w:p w:rsidR="0036052C" w:rsidRPr="0036052C" w:rsidRDefault="0036052C" w:rsidP="0036052C">
      <w:pPr>
        <w:contextualSpacing/>
        <w:jc w:val="both"/>
        <w:rPr>
          <w:rFonts w:cs="Arial"/>
          <w:szCs w:val="22"/>
        </w:rPr>
      </w:pPr>
      <w:r w:rsidRPr="0036052C">
        <w:rPr>
          <w:rFonts w:cs="Arial"/>
          <w:b/>
          <w:szCs w:val="22"/>
        </w:rPr>
        <w:t xml:space="preserve">                                                               Декабрь 2016 – январь 2017</w:t>
      </w:r>
      <w:r w:rsidRPr="0036052C">
        <w:rPr>
          <w:rFonts w:cs="Arial"/>
          <w:szCs w:val="22"/>
        </w:rPr>
        <w:t xml:space="preserve">             </w:t>
      </w:r>
      <w:r>
        <w:rPr>
          <w:rFonts w:cs="Arial"/>
          <w:szCs w:val="22"/>
        </w:rPr>
        <w:t xml:space="preserve">    </w:t>
      </w:r>
      <w:r w:rsidRPr="0036052C">
        <w:rPr>
          <w:rFonts w:cs="Arial"/>
          <w:b/>
          <w:szCs w:val="22"/>
        </w:rPr>
        <w:t>1 комплект</w:t>
      </w:r>
    </w:p>
    <w:p w:rsidR="0036052C" w:rsidRPr="0036052C" w:rsidRDefault="0036052C" w:rsidP="00CD72AD">
      <w:pPr>
        <w:tabs>
          <w:tab w:val="left" w:pos="3240"/>
        </w:tabs>
        <w:spacing w:before="0"/>
        <w:contextualSpacing/>
        <w:jc w:val="both"/>
        <w:rPr>
          <w:rFonts w:cs="Arial"/>
          <w:szCs w:val="22"/>
        </w:rPr>
      </w:pPr>
    </w:p>
    <w:p w:rsidR="002536CF" w:rsidRPr="002536CF" w:rsidRDefault="002536CF" w:rsidP="00466CE4">
      <w:pPr>
        <w:tabs>
          <w:tab w:val="left" w:pos="3240"/>
        </w:tabs>
        <w:spacing w:before="0"/>
        <w:contextualSpacing/>
        <w:jc w:val="both"/>
        <w:rPr>
          <w:rFonts w:cs="Arial"/>
          <w:szCs w:val="22"/>
        </w:rPr>
      </w:pPr>
      <w:r>
        <w:rPr>
          <w:rFonts w:cs="Arial"/>
          <w:b/>
          <w:color w:val="FF0000"/>
          <w:szCs w:val="22"/>
        </w:rPr>
        <w:tab/>
        <w:t xml:space="preserve">         </w:t>
      </w:r>
    </w:p>
    <w:p w:rsidR="00FA29CA" w:rsidRDefault="000F09F8" w:rsidP="000F09F8">
      <w:pPr>
        <w:autoSpaceDE w:val="0"/>
        <w:autoSpaceDN w:val="0"/>
        <w:adjustRightInd w:val="0"/>
        <w:jc w:val="both"/>
        <w:rPr>
          <w:rFonts w:cs="Arial"/>
          <w:b/>
          <w:i/>
          <w:iCs/>
          <w:szCs w:val="22"/>
        </w:rPr>
      </w:pPr>
      <w:r w:rsidRPr="00ED5D96">
        <w:rPr>
          <w:rFonts w:cs="Arial"/>
          <w:i/>
          <w:iCs/>
          <w:szCs w:val="22"/>
        </w:rPr>
        <w:t xml:space="preserve">2. </w:t>
      </w:r>
      <w:r w:rsidRPr="00FA29CA">
        <w:rPr>
          <w:rFonts w:cs="Arial"/>
          <w:b/>
          <w:i/>
          <w:iCs/>
          <w:szCs w:val="22"/>
        </w:rPr>
        <w:t xml:space="preserve">Основные требования к </w:t>
      </w:r>
      <w:r w:rsidR="00FA29CA" w:rsidRPr="00FA29CA">
        <w:rPr>
          <w:rFonts w:cs="Arial"/>
          <w:b/>
          <w:i/>
          <w:iCs/>
          <w:szCs w:val="22"/>
        </w:rPr>
        <w:t xml:space="preserve">Товару </w:t>
      </w:r>
    </w:p>
    <w:p w:rsidR="00737265" w:rsidRDefault="00FA29CA" w:rsidP="000F09F8">
      <w:pPr>
        <w:autoSpaceDE w:val="0"/>
        <w:autoSpaceDN w:val="0"/>
        <w:adjustRightInd w:val="0"/>
        <w:jc w:val="both"/>
        <w:rPr>
          <w:rFonts w:cs="Arial"/>
          <w:i/>
          <w:iCs/>
          <w:szCs w:val="22"/>
        </w:rPr>
      </w:pPr>
      <w:r w:rsidRPr="00FA29CA">
        <w:rPr>
          <w:rFonts w:cs="Arial"/>
          <w:b/>
          <w:i/>
          <w:iCs/>
          <w:szCs w:val="22"/>
        </w:rPr>
        <w:t>ЛОТ 1</w:t>
      </w:r>
    </w:p>
    <w:p w:rsidR="00466CE4" w:rsidRDefault="002536CF" w:rsidP="00466CE4">
      <w:pPr>
        <w:autoSpaceDE w:val="0"/>
        <w:autoSpaceDN w:val="0"/>
        <w:adjustRightInd w:val="0"/>
        <w:contextualSpacing/>
        <w:jc w:val="both"/>
        <w:rPr>
          <w:rFonts w:cs="Arial"/>
          <w:szCs w:val="22"/>
        </w:rPr>
      </w:pPr>
      <w:r>
        <w:rPr>
          <w:rFonts w:cs="Arial"/>
          <w:i/>
          <w:iCs/>
          <w:szCs w:val="22"/>
        </w:rPr>
        <w:t xml:space="preserve">     </w:t>
      </w:r>
      <w:r w:rsidR="00466CE4">
        <w:rPr>
          <w:rFonts w:cs="Arial"/>
          <w:i/>
          <w:iCs/>
          <w:szCs w:val="22"/>
        </w:rPr>
        <w:t xml:space="preserve">- </w:t>
      </w:r>
      <w:r w:rsidR="00466CE4" w:rsidRPr="00737265">
        <w:rPr>
          <w:rFonts w:cs="Arial"/>
          <w:szCs w:val="22"/>
        </w:rPr>
        <w:t>продукция прош</w:t>
      </w:r>
      <w:r w:rsidR="00466CE4">
        <w:rPr>
          <w:rFonts w:cs="Arial"/>
          <w:szCs w:val="22"/>
        </w:rPr>
        <w:t>ла ОПИ на ОАО «Славнефть-ЯНОС»,</w:t>
      </w:r>
      <w:r w:rsidR="00466CE4" w:rsidRPr="00737265">
        <w:rPr>
          <w:rFonts w:cs="Arial"/>
          <w:szCs w:val="22"/>
        </w:rPr>
        <w:t xml:space="preserve"> на ее использование есть положительное заключение от заказчика;</w:t>
      </w:r>
      <w:r w:rsidR="00466CE4">
        <w:rPr>
          <w:rFonts w:cs="Arial"/>
          <w:szCs w:val="22"/>
        </w:rPr>
        <w:t xml:space="preserve"> </w:t>
      </w:r>
      <w:r w:rsidR="00466CE4" w:rsidRPr="008267E0">
        <w:rPr>
          <w:rFonts w:cs="Arial"/>
          <w:szCs w:val="22"/>
        </w:rPr>
        <w:t xml:space="preserve">продукция соответствует требованиям, предъявляемым к </w:t>
      </w:r>
      <w:r w:rsidR="00466CE4">
        <w:rPr>
          <w:rFonts w:cs="Arial"/>
          <w:szCs w:val="22"/>
        </w:rPr>
        <w:t>реагентам</w:t>
      </w:r>
      <w:r w:rsidR="00466CE4" w:rsidRPr="008267E0">
        <w:rPr>
          <w:rFonts w:cs="Arial"/>
          <w:szCs w:val="22"/>
        </w:rPr>
        <w:t xml:space="preserve"> в  </w:t>
      </w:r>
      <w:r w:rsidR="00466CE4">
        <w:rPr>
          <w:rFonts w:cs="Arial"/>
          <w:szCs w:val="22"/>
        </w:rPr>
        <w:t xml:space="preserve"> </w:t>
      </w:r>
      <w:r w:rsidR="00466CE4" w:rsidRPr="008267E0">
        <w:rPr>
          <w:rFonts w:cs="Arial"/>
          <w:szCs w:val="22"/>
        </w:rPr>
        <w:t>прилагаем</w:t>
      </w:r>
      <w:r w:rsidR="00466CE4">
        <w:rPr>
          <w:rFonts w:cs="Arial"/>
          <w:szCs w:val="22"/>
        </w:rPr>
        <w:t>ом</w:t>
      </w:r>
      <w:r w:rsidR="00466CE4" w:rsidRPr="008267E0">
        <w:rPr>
          <w:rFonts w:cs="Arial"/>
          <w:szCs w:val="22"/>
        </w:rPr>
        <w:t xml:space="preserve"> техническ</w:t>
      </w:r>
      <w:r w:rsidR="00466CE4">
        <w:rPr>
          <w:rFonts w:cs="Arial"/>
          <w:szCs w:val="22"/>
        </w:rPr>
        <w:t>ом</w:t>
      </w:r>
      <w:r w:rsidR="00466CE4" w:rsidRPr="008267E0">
        <w:rPr>
          <w:rFonts w:cs="Arial"/>
          <w:szCs w:val="22"/>
        </w:rPr>
        <w:t xml:space="preserve"> задани</w:t>
      </w:r>
      <w:r w:rsidR="00466CE4">
        <w:rPr>
          <w:rFonts w:cs="Arial"/>
          <w:szCs w:val="22"/>
        </w:rPr>
        <w:t>и</w:t>
      </w:r>
      <w:r w:rsidR="00FA29CA">
        <w:rPr>
          <w:rFonts w:cs="Arial"/>
          <w:szCs w:val="22"/>
        </w:rPr>
        <w:t xml:space="preserve"> (Прил. 1)</w:t>
      </w:r>
    </w:p>
    <w:p w:rsidR="00466CE4" w:rsidRDefault="00466CE4" w:rsidP="00466CE4">
      <w:pPr>
        <w:autoSpaceDE w:val="0"/>
        <w:autoSpaceDN w:val="0"/>
        <w:adjustRightInd w:val="0"/>
        <w:contextualSpacing/>
        <w:jc w:val="both"/>
        <w:rPr>
          <w:rFonts w:cs="Arial"/>
          <w:szCs w:val="22"/>
        </w:rPr>
      </w:pPr>
      <w:r>
        <w:rPr>
          <w:rFonts w:cs="Arial"/>
          <w:szCs w:val="22"/>
        </w:rPr>
        <w:tab/>
      </w:r>
    </w:p>
    <w:p w:rsidR="00466CE4" w:rsidRDefault="00466CE4" w:rsidP="00466CE4">
      <w:pPr>
        <w:autoSpaceDE w:val="0"/>
        <w:autoSpaceDN w:val="0"/>
        <w:adjustRightInd w:val="0"/>
        <w:contextualSpacing/>
        <w:jc w:val="both"/>
        <w:rPr>
          <w:rFonts w:cs="Arial"/>
          <w:szCs w:val="22"/>
        </w:rPr>
      </w:pPr>
      <w:r>
        <w:rPr>
          <w:rFonts w:cs="Arial"/>
          <w:szCs w:val="22"/>
        </w:rPr>
        <w:tab/>
        <w:t>- программа должна быть разработана с учетом обязательного применения следующих реагентов:</w:t>
      </w:r>
    </w:p>
    <w:p w:rsidR="00CD72AD" w:rsidRDefault="00CD72AD" w:rsidP="00466CE4">
      <w:pPr>
        <w:autoSpaceDE w:val="0"/>
        <w:autoSpaceDN w:val="0"/>
        <w:adjustRightInd w:val="0"/>
        <w:ind w:firstLine="708"/>
        <w:contextualSpacing/>
        <w:jc w:val="both"/>
        <w:rPr>
          <w:rFonts w:cs="Arial"/>
          <w:szCs w:val="22"/>
        </w:rPr>
      </w:pPr>
      <w:r>
        <w:rPr>
          <w:rFonts w:cs="Arial"/>
          <w:szCs w:val="22"/>
        </w:rPr>
        <w:t xml:space="preserve">- окисляющего </w:t>
      </w:r>
      <w:proofErr w:type="spellStart"/>
      <w:r>
        <w:rPr>
          <w:rFonts w:cs="Arial"/>
          <w:szCs w:val="22"/>
        </w:rPr>
        <w:t>биоцида</w:t>
      </w:r>
      <w:proofErr w:type="spellEnd"/>
      <w:r>
        <w:rPr>
          <w:rFonts w:cs="Arial"/>
          <w:szCs w:val="22"/>
        </w:rPr>
        <w:t xml:space="preserve"> (гипохлорита натрия);</w:t>
      </w:r>
    </w:p>
    <w:p w:rsidR="00CD72AD" w:rsidRDefault="00CD72AD" w:rsidP="00466CE4">
      <w:pPr>
        <w:autoSpaceDE w:val="0"/>
        <w:autoSpaceDN w:val="0"/>
        <w:adjustRightInd w:val="0"/>
        <w:ind w:firstLine="708"/>
        <w:contextualSpacing/>
        <w:jc w:val="both"/>
        <w:rPr>
          <w:rFonts w:cs="Arial"/>
          <w:szCs w:val="22"/>
        </w:rPr>
      </w:pPr>
      <w:r>
        <w:rPr>
          <w:rFonts w:cs="Arial"/>
          <w:szCs w:val="22"/>
        </w:rPr>
        <w:t>- активатора гипохлорита натрия;</w:t>
      </w:r>
    </w:p>
    <w:p w:rsidR="00466CE4" w:rsidRDefault="00466CE4" w:rsidP="00466CE4">
      <w:pPr>
        <w:autoSpaceDE w:val="0"/>
        <w:autoSpaceDN w:val="0"/>
        <w:adjustRightInd w:val="0"/>
        <w:ind w:firstLine="708"/>
        <w:contextualSpacing/>
        <w:jc w:val="both"/>
        <w:rPr>
          <w:rFonts w:cs="Arial"/>
          <w:szCs w:val="22"/>
        </w:rPr>
      </w:pPr>
      <w:r>
        <w:rPr>
          <w:rFonts w:cs="Arial"/>
          <w:szCs w:val="22"/>
        </w:rPr>
        <w:t xml:space="preserve">- неокисляющего </w:t>
      </w:r>
      <w:proofErr w:type="spellStart"/>
      <w:r>
        <w:rPr>
          <w:rFonts w:cs="Arial"/>
          <w:szCs w:val="22"/>
        </w:rPr>
        <w:t>биоцида</w:t>
      </w:r>
      <w:proofErr w:type="spellEnd"/>
      <w:r>
        <w:rPr>
          <w:rFonts w:cs="Arial"/>
          <w:szCs w:val="22"/>
        </w:rPr>
        <w:t xml:space="preserve">, </w:t>
      </w:r>
    </w:p>
    <w:p w:rsidR="00466CE4" w:rsidRDefault="00466CE4" w:rsidP="00466CE4">
      <w:pPr>
        <w:autoSpaceDE w:val="0"/>
        <w:autoSpaceDN w:val="0"/>
        <w:adjustRightInd w:val="0"/>
        <w:ind w:left="708"/>
        <w:contextualSpacing/>
        <w:jc w:val="both"/>
        <w:rPr>
          <w:rFonts w:cs="Arial"/>
          <w:szCs w:val="22"/>
        </w:rPr>
      </w:pPr>
      <w:r>
        <w:rPr>
          <w:rFonts w:cs="Arial"/>
          <w:szCs w:val="22"/>
        </w:rPr>
        <w:t xml:space="preserve">- </w:t>
      </w:r>
      <w:proofErr w:type="spellStart"/>
      <w:r>
        <w:rPr>
          <w:rFonts w:cs="Arial"/>
          <w:szCs w:val="22"/>
        </w:rPr>
        <w:t>биодисперсанта</w:t>
      </w:r>
      <w:proofErr w:type="spellEnd"/>
      <w:r>
        <w:rPr>
          <w:rFonts w:cs="Arial"/>
          <w:szCs w:val="22"/>
        </w:rPr>
        <w:t xml:space="preserve">, </w:t>
      </w:r>
    </w:p>
    <w:p w:rsidR="00164596" w:rsidRDefault="00466CE4" w:rsidP="00466CE4">
      <w:pPr>
        <w:autoSpaceDE w:val="0"/>
        <w:autoSpaceDN w:val="0"/>
        <w:adjustRightInd w:val="0"/>
        <w:ind w:left="708"/>
        <w:contextualSpacing/>
        <w:jc w:val="both"/>
        <w:rPr>
          <w:rFonts w:cs="Arial"/>
          <w:szCs w:val="22"/>
        </w:rPr>
      </w:pPr>
      <w:r>
        <w:rPr>
          <w:rFonts w:cs="Arial"/>
          <w:szCs w:val="22"/>
        </w:rPr>
        <w:t xml:space="preserve">- ингибитора коррозии и </w:t>
      </w:r>
      <w:proofErr w:type="spellStart"/>
      <w:r>
        <w:rPr>
          <w:rFonts w:cs="Arial"/>
          <w:szCs w:val="22"/>
        </w:rPr>
        <w:t>накипеобразования</w:t>
      </w:r>
      <w:proofErr w:type="spellEnd"/>
      <w:r>
        <w:rPr>
          <w:rFonts w:cs="Arial"/>
          <w:szCs w:val="22"/>
        </w:rPr>
        <w:t>;</w:t>
      </w:r>
      <w:r w:rsidRPr="008267E0">
        <w:rPr>
          <w:rFonts w:cs="Arial"/>
          <w:szCs w:val="22"/>
        </w:rPr>
        <w:t xml:space="preserve">   </w:t>
      </w:r>
    </w:p>
    <w:p w:rsidR="00164596" w:rsidRDefault="00164596" w:rsidP="00466CE4">
      <w:pPr>
        <w:autoSpaceDE w:val="0"/>
        <w:autoSpaceDN w:val="0"/>
        <w:adjustRightInd w:val="0"/>
        <w:ind w:left="708"/>
        <w:contextualSpacing/>
        <w:jc w:val="both"/>
        <w:rPr>
          <w:rFonts w:cs="Arial"/>
          <w:szCs w:val="22"/>
        </w:rPr>
      </w:pPr>
    </w:p>
    <w:p w:rsidR="00FA29CA" w:rsidRPr="00FA29CA" w:rsidRDefault="00FA29CA" w:rsidP="00FA29CA">
      <w:pPr>
        <w:autoSpaceDE w:val="0"/>
        <w:autoSpaceDN w:val="0"/>
        <w:adjustRightInd w:val="0"/>
        <w:jc w:val="both"/>
        <w:rPr>
          <w:rFonts w:cs="Arial"/>
          <w:i/>
          <w:iCs/>
          <w:szCs w:val="22"/>
        </w:rPr>
      </w:pPr>
      <w:r w:rsidRPr="00FA29CA">
        <w:rPr>
          <w:rFonts w:cs="Arial"/>
          <w:b/>
          <w:i/>
          <w:iCs/>
          <w:szCs w:val="22"/>
        </w:rPr>
        <w:t>ЛОТ 2</w:t>
      </w:r>
      <w:r w:rsidRPr="00FA29CA">
        <w:rPr>
          <w:rFonts w:cs="Arial"/>
          <w:i/>
          <w:iCs/>
          <w:szCs w:val="22"/>
        </w:rPr>
        <w:t xml:space="preserve">  </w:t>
      </w:r>
    </w:p>
    <w:p w:rsidR="00FA29CA" w:rsidRDefault="00FA29CA" w:rsidP="00FA29CA">
      <w:pPr>
        <w:autoSpaceDE w:val="0"/>
        <w:autoSpaceDN w:val="0"/>
        <w:adjustRightInd w:val="0"/>
        <w:contextualSpacing/>
        <w:jc w:val="both"/>
        <w:rPr>
          <w:rFonts w:cs="Arial"/>
          <w:szCs w:val="22"/>
        </w:rPr>
      </w:pPr>
      <w:r>
        <w:rPr>
          <w:rFonts w:cs="Arial"/>
          <w:i/>
          <w:iCs/>
          <w:szCs w:val="22"/>
        </w:rPr>
        <w:t xml:space="preserve">     - </w:t>
      </w:r>
      <w:r w:rsidRPr="00737265">
        <w:rPr>
          <w:rFonts w:cs="Arial"/>
          <w:szCs w:val="22"/>
        </w:rPr>
        <w:t>продукция прош</w:t>
      </w:r>
      <w:r>
        <w:rPr>
          <w:rFonts w:cs="Arial"/>
          <w:szCs w:val="22"/>
        </w:rPr>
        <w:t>ла ОПИ на ОАО «Славнефть-ЯНОС»,</w:t>
      </w:r>
      <w:r w:rsidRPr="00737265">
        <w:rPr>
          <w:rFonts w:cs="Arial"/>
          <w:szCs w:val="22"/>
        </w:rPr>
        <w:t xml:space="preserve"> на ее использование есть положительное заключение от заказчика;</w:t>
      </w:r>
      <w:r>
        <w:rPr>
          <w:rFonts w:cs="Arial"/>
          <w:szCs w:val="22"/>
        </w:rPr>
        <w:t xml:space="preserve"> </w:t>
      </w:r>
      <w:r w:rsidRPr="008267E0">
        <w:rPr>
          <w:rFonts w:cs="Arial"/>
          <w:szCs w:val="22"/>
        </w:rPr>
        <w:t xml:space="preserve">продукция соответствует требованиям, предъявляемым к </w:t>
      </w:r>
      <w:r>
        <w:rPr>
          <w:rFonts w:cs="Arial"/>
          <w:szCs w:val="22"/>
        </w:rPr>
        <w:t>реагентам</w:t>
      </w:r>
      <w:r w:rsidRPr="008267E0">
        <w:rPr>
          <w:rFonts w:cs="Arial"/>
          <w:szCs w:val="22"/>
        </w:rPr>
        <w:t xml:space="preserve"> в  </w:t>
      </w:r>
      <w:r>
        <w:rPr>
          <w:rFonts w:cs="Arial"/>
          <w:szCs w:val="22"/>
        </w:rPr>
        <w:t xml:space="preserve">     </w:t>
      </w:r>
      <w:r w:rsidRPr="008267E0">
        <w:rPr>
          <w:rFonts w:cs="Arial"/>
          <w:szCs w:val="22"/>
        </w:rPr>
        <w:t>прилагаем</w:t>
      </w:r>
      <w:r>
        <w:rPr>
          <w:rFonts w:cs="Arial"/>
          <w:szCs w:val="22"/>
        </w:rPr>
        <w:t>ом</w:t>
      </w:r>
      <w:r w:rsidRPr="008267E0">
        <w:rPr>
          <w:rFonts w:cs="Arial"/>
          <w:szCs w:val="22"/>
        </w:rPr>
        <w:t xml:space="preserve"> техническ</w:t>
      </w:r>
      <w:r>
        <w:rPr>
          <w:rFonts w:cs="Arial"/>
          <w:szCs w:val="22"/>
        </w:rPr>
        <w:t>ом</w:t>
      </w:r>
      <w:r w:rsidRPr="008267E0">
        <w:rPr>
          <w:rFonts w:cs="Arial"/>
          <w:szCs w:val="22"/>
        </w:rPr>
        <w:t xml:space="preserve"> задани</w:t>
      </w:r>
      <w:r>
        <w:rPr>
          <w:rFonts w:cs="Arial"/>
          <w:szCs w:val="22"/>
        </w:rPr>
        <w:t>и (Прил. 2)</w:t>
      </w:r>
    </w:p>
    <w:p w:rsidR="00FA29CA" w:rsidRDefault="00FA29CA" w:rsidP="00FA29CA">
      <w:pPr>
        <w:autoSpaceDE w:val="0"/>
        <w:autoSpaceDN w:val="0"/>
        <w:adjustRightInd w:val="0"/>
        <w:contextualSpacing/>
        <w:jc w:val="both"/>
        <w:rPr>
          <w:rFonts w:cs="Arial"/>
          <w:szCs w:val="22"/>
        </w:rPr>
      </w:pPr>
      <w:r>
        <w:rPr>
          <w:rFonts w:cs="Arial"/>
          <w:szCs w:val="22"/>
        </w:rPr>
        <w:tab/>
      </w:r>
    </w:p>
    <w:p w:rsidR="00FA29CA" w:rsidRDefault="00FA29CA" w:rsidP="00FA29CA">
      <w:pPr>
        <w:autoSpaceDE w:val="0"/>
        <w:autoSpaceDN w:val="0"/>
        <w:adjustRightInd w:val="0"/>
        <w:contextualSpacing/>
        <w:jc w:val="both"/>
        <w:rPr>
          <w:rFonts w:cs="Arial"/>
          <w:szCs w:val="22"/>
        </w:rPr>
      </w:pPr>
      <w:r>
        <w:rPr>
          <w:rFonts w:cs="Arial"/>
          <w:szCs w:val="22"/>
        </w:rPr>
        <w:tab/>
        <w:t>- программа должна быть разработана с учетом обязательного применения следующих реагентов:</w:t>
      </w:r>
    </w:p>
    <w:p w:rsidR="00FA29CA" w:rsidRDefault="00FA29CA" w:rsidP="00FA29CA">
      <w:pPr>
        <w:autoSpaceDE w:val="0"/>
        <w:autoSpaceDN w:val="0"/>
        <w:adjustRightInd w:val="0"/>
        <w:ind w:firstLine="708"/>
        <w:contextualSpacing/>
        <w:jc w:val="both"/>
        <w:rPr>
          <w:rFonts w:cs="Arial"/>
          <w:szCs w:val="22"/>
        </w:rPr>
      </w:pPr>
      <w:r>
        <w:rPr>
          <w:rFonts w:cs="Arial"/>
          <w:szCs w:val="22"/>
        </w:rPr>
        <w:t xml:space="preserve">- неокисляющего </w:t>
      </w:r>
      <w:proofErr w:type="spellStart"/>
      <w:r>
        <w:rPr>
          <w:rFonts w:cs="Arial"/>
          <w:szCs w:val="22"/>
        </w:rPr>
        <w:t>биоцида</w:t>
      </w:r>
      <w:proofErr w:type="spellEnd"/>
      <w:r>
        <w:rPr>
          <w:rFonts w:cs="Arial"/>
          <w:szCs w:val="22"/>
        </w:rPr>
        <w:t xml:space="preserve">, </w:t>
      </w:r>
    </w:p>
    <w:p w:rsidR="00FA29CA" w:rsidRDefault="00FA29CA" w:rsidP="00FA29CA">
      <w:pPr>
        <w:autoSpaceDE w:val="0"/>
        <w:autoSpaceDN w:val="0"/>
        <w:adjustRightInd w:val="0"/>
        <w:ind w:left="708"/>
        <w:contextualSpacing/>
        <w:jc w:val="both"/>
        <w:rPr>
          <w:rFonts w:cs="Arial"/>
          <w:szCs w:val="22"/>
        </w:rPr>
      </w:pPr>
      <w:r>
        <w:rPr>
          <w:rFonts w:cs="Arial"/>
          <w:szCs w:val="22"/>
        </w:rPr>
        <w:t xml:space="preserve">- </w:t>
      </w:r>
      <w:proofErr w:type="spellStart"/>
      <w:r>
        <w:rPr>
          <w:rFonts w:cs="Arial"/>
          <w:szCs w:val="22"/>
        </w:rPr>
        <w:t>биодисперсанта</w:t>
      </w:r>
      <w:proofErr w:type="spellEnd"/>
      <w:r>
        <w:rPr>
          <w:rFonts w:cs="Arial"/>
          <w:szCs w:val="22"/>
        </w:rPr>
        <w:t xml:space="preserve">, </w:t>
      </w:r>
    </w:p>
    <w:p w:rsidR="00FA29CA" w:rsidRDefault="00FA29CA" w:rsidP="00FA29CA">
      <w:pPr>
        <w:autoSpaceDE w:val="0"/>
        <w:autoSpaceDN w:val="0"/>
        <w:adjustRightInd w:val="0"/>
        <w:ind w:left="708"/>
        <w:contextualSpacing/>
        <w:jc w:val="both"/>
        <w:rPr>
          <w:rFonts w:cs="Arial"/>
          <w:szCs w:val="22"/>
        </w:rPr>
      </w:pPr>
      <w:r>
        <w:rPr>
          <w:rFonts w:cs="Arial"/>
          <w:szCs w:val="22"/>
        </w:rPr>
        <w:t xml:space="preserve">- ингибитора коррозии и </w:t>
      </w:r>
      <w:proofErr w:type="spellStart"/>
      <w:r>
        <w:rPr>
          <w:rFonts w:cs="Arial"/>
          <w:szCs w:val="22"/>
        </w:rPr>
        <w:t>накипеобразования</w:t>
      </w:r>
      <w:proofErr w:type="spellEnd"/>
      <w:r>
        <w:rPr>
          <w:rFonts w:cs="Arial"/>
          <w:szCs w:val="22"/>
        </w:rPr>
        <w:t>;</w:t>
      </w:r>
      <w:r w:rsidRPr="008267E0">
        <w:rPr>
          <w:rFonts w:cs="Arial"/>
          <w:szCs w:val="22"/>
        </w:rPr>
        <w:t xml:space="preserve">   </w:t>
      </w:r>
    </w:p>
    <w:p w:rsidR="00FA29CA" w:rsidRDefault="00FA29CA" w:rsidP="00FA29CA">
      <w:pPr>
        <w:autoSpaceDE w:val="0"/>
        <w:autoSpaceDN w:val="0"/>
        <w:adjustRightInd w:val="0"/>
        <w:ind w:left="708"/>
        <w:contextualSpacing/>
        <w:jc w:val="both"/>
        <w:rPr>
          <w:rFonts w:cs="Arial"/>
          <w:szCs w:val="22"/>
        </w:rPr>
      </w:pPr>
    </w:p>
    <w:p w:rsidR="00FA29CA" w:rsidRDefault="00FA29CA" w:rsidP="00FA29CA">
      <w:pPr>
        <w:autoSpaceDE w:val="0"/>
        <w:autoSpaceDN w:val="0"/>
        <w:adjustRightInd w:val="0"/>
        <w:ind w:left="708"/>
        <w:contextualSpacing/>
        <w:jc w:val="both"/>
        <w:rPr>
          <w:rFonts w:cs="Arial"/>
          <w:szCs w:val="22"/>
        </w:rPr>
      </w:pPr>
      <w:r>
        <w:rPr>
          <w:rFonts w:cs="Arial"/>
          <w:szCs w:val="22"/>
        </w:rPr>
        <w:t>- программа стабилизационной обработки воды разрабатывается без применения следующих реагентов:</w:t>
      </w:r>
    </w:p>
    <w:p w:rsidR="00FA29CA" w:rsidRDefault="00FA29CA" w:rsidP="00FA29CA">
      <w:pPr>
        <w:autoSpaceDE w:val="0"/>
        <w:autoSpaceDN w:val="0"/>
        <w:adjustRightInd w:val="0"/>
        <w:ind w:left="708"/>
        <w:contextualSpacing/>
        <w:jc w:val="both"/>
        <w:rPr>
          <w:rFonts w:cs="Arial"/>
          <w:szCs w:val="22"/>
        </w:rPr>
      </w:pPr>
      <w:r>
        <w:rPr>
          <w:rFonts w:cs="Arial"/>
          <w:szCs w:val="22"/>
        </w:rPr>
        <w:t xml:space="preserve">- гипохлорита натрия, однако, применение иных окисляющих </w:t>
      </w:r>
      <w:proofErr w:type="spellStart"/>
      <w:r>
        <w:rPr>
          <w:rFonts w:cs="Arial"/>
          <w:szCs w:val="22"/>
        </w:rPr>
        <w:t>биоцидов</w:t>
      </w:r>
      <w:proofErr w:type="spellEnd"/>
      <w:r>
        <w:rPr>
          <w:rFonts w:cs="Arial"/>
          <w:szCs w:val="22"/>
        </w:rPr>
        <w:t xml:space="preserve"> допускается;</w:t>
      </w:r>
    </w:p>
    <w:p w:rsidR="00FA29CA" w:rsidRPr="008267E0" w:rsidRDefault="00FA29CA" w:rsidP="00FA29CA">
      <w:pPr>
        <w:autoSpaceDE w:val="0"/>
        <w:autoSpaceDN w:val="0"/>
        <w:adjustRightInd w:val="0"/>
        <w:ind w:left="708"/>
        <w:contextualSpacing/>
        <w:jc w:val="both"/>
        <w:rPr>
          <w:rFonts w:cs="Arial"/>
          <w:szCs w:val="22"/>
        </w:rPr>
      </w:pPr>
      <w:r>
        <w:rPr>
          <w:rFonts w:cs="Arial"/>
          <w:szCs w:val="22"/>
        </w:rPr>
        <w:t xml:space="preserve">- реагентов, содержащих тяжелые металлы, в </w:t>
      </w:r>
      <w:proofErr w:type="spellStart"/>
      <w:r>
        <w:rPr>
          <w:rFonts w:cs="Arial"/>
          <w:szCs w:val="22"/>
        </w:rPr>
        <w:t>т.ч</w:t>
      </w:r>
      <w:proofErr w:type="spellEnd"/>
      <w:r>
        <w:rPr>
          <w:rFonts w:cs="Arial"/>
          <w:szCs w:val="22"/>
        </w:rPr>
        <w:t>. цинк;</w:t>
      </w:r>
    </w:p>
    <w:p w:rsidR="00FA29CA" w:rsidRDefault="00FA29CA" w:rsidP="00466CE4">
      <w:pPr>
        <w:autoSpaceDE w:val="0"/>
        <w:autoSpaceDN w:val="0"/>
        <w:adjustRightInd w:val="0"/>
        <w:ind w:left="708"/>
        <w:contextualSpacing/>
        <w:jc w:val="both"/>
        <w:rPr>
          <w:rFonts w:cs="Arial"/>
          <w:szCs w:val="22"/>
        </w:rPr>
      </w:pPr>
    </w:p>
    <w:p w:rsidR="00164596" w:rsidRPr="008267E0" w:rsidRDefault="00164596" w:rsidP="00466CE4">
      <w:pPr>
        <w:autoSpaceDE w:val="0"/>
        <w:autoSpaceDN w:val="0"/>
        <w:adjustRightInd w:val="0"/>
        <w:ind w:left="708"/>
        <w:contextualSpacing/>
        <w:jc w:val="both"/>
        <w:rPr>
          <w:rFonts w:cs="Arial"/>
          <w:szCs w:val="22"/>
        </w:rPr>
      </w:pPr>
      <w:r>
        <w:rPr>
          <w:rFonts w:cs="Arial"/>
          <w:szCs w:val="22"/>
        </w:rPr>
        <w:t xml:space="preserve">- программа стабилизационной обработки воды разрабатывается без применения  реагентов, содержащих тяжелые металлы, в </w:t>
      </w:r>
      <w:proofErr w:type="spellStart"/>
      <w:r>
        <w:rPr>
          <w:rFonts w:cs="Arial"/>
          <w:szCs w:val="22"/>
        </w:rPr>
        <w:t>т.ч</w:t>
      </w:r>
      <w:proofErr w:type="spellEnd"/>
      <w:r>
        <w:rPr>
          <w:rFonts w:cs="Arial"/>
          <w:szCs w:val="22"/>
        </w:rPr>
        <w:t>. цинк;</w:t>
      </w:r>
    </w:p>
    <w:p w:rsidR="00164596" w:rsidRDefault="00466CE4" w:rsidP="00466CE4">
      <w:pPr>
        <w:autoSpaceDE w:val="0"/>
        <w:autoSpaceDN w:val="0"/>
        <w:adjustRightInd w:val="0"/>
        <w:contextualSpacing/>
        <w:jc w:val="both"/>
        <w:rPr>
          <w:rFonts w:cs="Arial"/>
          <w:szCs w:val="22"/>
        </w:rPr>
      </w:pPr>
      <w:r>
        <w:rPr>
          <w:rFonts w:cs="Arial"/>
          <w:szCs w:val="22"/>
        </w:rPr>
        <w:t xml:space="preserve"> </w:t>
      </w:r>
      <w:r>
        <w:rPr>
          <w:rFonts w:cs="Arial"/>
          <w:szCs w:val="22"/>
        </w:rPr>
        <w:tab/>
      </w:r>
    </w:p>
    <w:p w:rsidR="00466CE4" w:rsidRPr="00EC501C" w:rsidRDefault="00EC501C" w:rsidP="00EC501C">
      <w:pPr>
        <w:autoSpaceDE w:val="0"/>
        <w:autoSpaceDN w:val="0"/>
        <w:adjustRightInd w:val="0"/>
        <w:contextualSpacing/>
        <w:jc w:val="both"/>
        <w:rPr>
          <w:rFonts w:cs="Arial"/>
          <w:b/>
          <w:i/>
          <w:szCs w:val="22"/>
        </w:rPr>
      </w:pPr>
      <w:r w:rsidRPr="00EC501C">
        <w:rPr>
          <w:rFonts w:cs="Arial"/>
          <w:b/>
          <w:i/>
          <w:szCs w:val="22"/>
        </w:rPr>
        <w:t>Н</w:t>
      </w:r>
      <w:r w:rsidR="00466CE4" w:rsidRPr="00EC501C">
        <w:rPr>
          <w:rFonts w:cs="Arial"/>
          <w:b/>
          <w:i/>
          <w:szCs w:val="22"/>
        </w:rPr>
        <w:t xml:space="preserve">а продукцию </w:t>
      </w:r>
      <w:r w:rsidR="00FA29CA" w:rsidRPr="00EC501C">
        <w:rPr>
          <w:rFonts w:cs="Arial"/>
          <w:b/>
          <w:i/>
          <w:szCs w:val="22"/>
        </w:rPr>
        <w:t xml:space="preserve">по обоим лотам </w:t>
      </w:r>
      <w:r w:rsidR="00466CE4" w:rsidRPr="00EC501C">
        <w:rPr>
          <w:rFonts w:cs="Arial"/>
          <w:b/>
          <w:i/>
          <w:szCs w:val="22"/>
        </w:rPr>
        <w:t>имеются  следующие документы:</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ТУ производителя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действующий паспорт безопасности;</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действующая сертификационная документация;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свидетельство о государственной регистрации реагентов;</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xml:space="preserve">-  документальное подтверждение классов опасности реагентов, выданное </w:t>
      </w:r>
    </w:p>
    <w:p w:rsidR="00466CE4" w:rsidRDefault="00466CE4" w:rsidP="00466CE4">
      <w:pPr>
        <w:autoSpaceDE w:val="0"/>
        <w:autoSpaceDN w:val="0"/>
        <w:adjustRightInd w:val="0"/>
        <w:contextualSpacing/>
        <w:jc w:val="both"/>
        <w:rPr>
          <w:rFonts w:cs="Arial"/>
          <w:szCs w:val="22"/>
        </w:rPr>
      </w:pPr>
      <w:r>
        <w:rPr>
          <w:rFonts w:cs="Arial"/>
          <w:szCs w:val="22"/>
        </w:rPr>
        <w:t xml:space="preserve">                           соответствующей сертифицированной аккредитованной лабораторией;</w:t>
      </w:r>
    </w:p>
    <w:p w:rsidR="00FA29CA" w:rsidRDefault="00466CE4" w:rsidP="00466CE4">
      <w:pPr>
        <w:autoSpaceDE w:val="0"/>
        <w:autoSpaceDN w:val="0"/>
        <w:adjustRightInd w:val="0"/>
        <w:contextualSpacing/>
        <w:jc w:val="both"/>
        <w:rPr>
          <w:rFonts w:cs="Arial"/>
          <w:szCs w:val="22"/>
        </w:rPr>
      </w:pPr>
      <w:r>
        <w:rPr>
          <w:rFonts w:cs="Arial"/>
          <w:szCs w:val="22"/>
        </w:rPr>
        <w:tab/>
      </w:r>
    </w:p>
    <w:p w:rsidR="00466CE4" w:rsidRDefault="00466CE4" w:rsidP="00466CE4">
      <w:pPr>
        <w:autoSpaceDE w:val="0"/>
        <w:autoSpaceDN w:val="0"/>
        <w:adjustRightInd w:val="0"/>
        <w:contextualSpacing/>
        <w:jc w:val="both"/>
        <w:rPr>
          <w:rFonts w:cs="Arial"/>
          <w:szCs w:val="22"/>
        </w:rPr>
      </w:pPr>
      <w:r>
        <w:rPr>
          <w:rFonts w:cs="Arial"/>
          <w:szCs w:val="22"/>
        </w:rPr>
        <w:t>Контрагент предоставляет гарантии достижения требуемых результатов стабилизационной обработки воды по окон</w:t>
      </w:r>
      <w:r w:rsidR="00FA29CA">
        <w:rPr>
          <w:rFonts w:cs="Arial"/>
          <w:szCs w:val="22"/>
        </w:rPr>
        <w:t>чанию пуско-наладочного периода.</w:t>
      </w:r>
      <w:r>
        <w:rPr>
          <w:rFonts w:cs="Arial"/>
          <w:szCs w:val="22"/>
        </w:rPr>
        <w:t xml:space="preserve"> При </w:t>
      </w:r>
      <w:proofErr w:type="spellStart"/>
      <w:r>
        <w:rPr>
          <w:rFonts w:cs="Arial"/>
          <w:szCs w:val="22"/>
        </w:rPr>
        <w:t>недостижении</w:t>
      </w:r>
      <w:proofErr w:type="spellEnd"/>
      <w:r>
        <w:rPr>
          <w:rFonts w:cs="Arial"/>
          <w:szCs w:val="22"/>
        </w:rPr>
        <w:t xml:space="preserve"> какого-либо из гарантийных показателей оборотной воды при нормальном режиме </w:t>
      </w:r>
      <w:proofErr w:type="spellStart"/>
      <w:r>
        <w:rPr>
          <w:rFonts w:cs="Arial"/>
          <w:szCs w:val="22"/>
        </w:rPr>
        <w:t>реагентной</w:t>
      </w:r>
      <w:proofErr w:type="spellEnd"/>
      <w:r>
        <w:rPr>
          <w:rFonts w:cs="Arial"/>
          <w:szCs w:val="22"/>
        </w:rPr>
        <w:t xml:space="preserve"> обработки Контрагент корректирует программу и осуществляет бесплатную поставку дополнительного количества и (или) наименований реагентов на условиях </w:t>
      </w:r>
      <w:r>
        <w:rPr>
          <w:rFonts w:cs="Arial"/>
          <w:szCs w:val="22"/>
          <w:lang w:val="en-US"/>
        </w:rPr>
        <w:t>DAP</w:t>
      </w:r>
      <w:r>
        <w:rPr>
          <w:rFonts w:cs="Arial"/>
          <w:szCs w:val="22"/>
        </w:rPr>
        <w:t xml:space="preserve"> склад ОАО «Славнефть-ЯНОС». В случае выхода из строя  технологического оборудования в результате применения реагентов или неэффективностью программы </w:t>
      </w:r>
      <w:proofErr w:type="spellStart"/>
      <w:r>
        <w:rPr>
          <w:rFonts w:cs="Arial"/>
          <w:szCs w:val="22"/>
        </w:rPr>
        <w:t>реагентной</w:t>
      </w:r>
      <w:proofErr w:type="spellEnd"/>
      <w:r>
        <w:rPr>
          <w:rFonts w:cs="Arial"/>
          <w:szCs w:val="22"/>
        </w:rPr>
        <w:t xml:space="preserve"> обработки к Контрагенту применяются штрафные санкции в денежном эквиваленте от стоимости ремонта оборудования, либо допускается расторжение договора в одностороннем порядке.</w:t>
      </w:r>
    </w:p>
    <w:p w:rsidR="00466CE4" w:rsidRDefault="00466CE4" w:rsidP="00466CE4">
      <w:pPr>
        <w:autoSpaceDE w:val="0"/>
        <w:autoSpaceDN w:val="0"/>
        <w:adjustRightInd w:val="0"/>
        <w:contextualSpacing/>
        <w:jc w:val="both"/>
        <w:rPr>
          <w:rFonts w:cs="Arial"/>
          <w:szCs w:val="22"/>
        </w:rPr>
      </w:pPr>
    </w:p>
    <w:p w:rsidR="00466CE4" w:rsidRDefault="00466CE4" w:rsidP="00466CE4">
      <w:pPr>
        <w:autoSpaceDE w:val="0"/>
        <w:autoSpaceDN w:val="0"/>
        <w:adjustRightInd w:val="0"/>
        <w:ind w:firstLine="708"/>
        <w:contextualSpacing/>
        <w:jc w:val="both"/>
        <w:rPr>
          <w:rFonts w:cs="Arial"/>
          <w:szCs w:val="22"/>
        </w:rPr>
      </w:pPr>
      <w:r>
        <w:rPr>
          <w:rFonts w:cs="Arial"/>
          <w:szCs w:val="22"/>
        </w:rPr>
        <w:t xml:space="preserve">- </w:t>
      </w:r>
      <w:proofErr w:type="gramStart"/>
      <w:r>
        <w:rPr>
          <w:rFonts w:cs="Arial"/>
          <w:szCs w:val="22"/>
        </w:rPr>
        <w:t>а</w:t>
      </w:r>
      <w:proofErr w:type="gramEnd"/>
      <w:r>
        <w:rPr>
          <w:rFonts w:cs="Arial"/>
          <w:szCs w:val="22"/>
        </w:rPr>
        <w:t>варийная карта;</w:t>
      </w:r>
    </w:p>
    <w:p w:rsidR="00466CE4" w:rsidRDefault="00466CE4" w:rsidP="00466CE4">
      <w:pPr>
        <w:autoSpaceDE w:val="0"/>
        <w:autoSpaceDN w:val="0"/>
        <w:adjustRightInd w:val="0"/>
        <w:contextualSpacing/>
        <w:jc w:val="both"/>
        <w:rPr>
          <w:rFonts w:cs="Arial"/>
          <w:szCs w:val="22"/>
        </w:rPr>
      </w:pPr>
      <w:r>
        <w:rPr>
          <w:rFonts w:cs="Arial"/>
          <w:szCs w:val="22"/>
        </w:rPr>
        <w:t xml:space="preserve">-  в объем поставки </w:t>
      </w:r>
      <w:r w:rsidR="003F042E">
        <w:rPr>
          <w:rFonts w:cs="Arial"/>
          <w:szCs w:val="22"/>
        </w:rPr>
        <w:t>дополнительно входит</w:t>
      </w:r>
      <w:r>
        <w:rPr>
          <w:rFonts w:cs="Arial"/>
          <w:szCs w:val="22"/>
        </w:rPr>
        <w:t>:</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сопутствующее дозирующее и контролирующее оборудование;</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xml:space="preserve">- все необходимые тесты и реактивы для аналитического контроля качества </w:t>
      </w:r>
    </w:p>
    <w:p w:rsidR="00466CE4" w:rsidRDefault="00466CE4" w:rsidP="00466CE4">
      <w:pPr>
        <w:autoSpaceDE w:val="0"/>
        <w:autoSpaceDN w:val="0"/>
        <w:adjustRightInd w:val="0"/>
        <w:contextualSpacing/>
        <w:jc w:val="both"/>
        <w:rPr>
          <w:rFonts w:cs="Arial"/>
          <w:szCs w:val="22"/>
        </w:rPr>
      </w:pPr>
      <w:r>
        <w:rPr>
          <w:rFonts w:cs="Arial"/>
          <w:szCs w:val="22"/>
        </w:rPr>
        <w:t xml:space="preserve">                          воды;</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пусконаладочные работы для к</w:t>
      </w:r>
      <w:r w:rsidR="003F042E">
        <w:rPr>
          <w:rFonts w:cs="Arial"/>
          <w:szCs w:val="22"/>
        </w:rPr>
        <w:t>омплексов дозирования реагентов;</w:t>
      </w:r>
    </w:p>
    <w:p w:rsidR="003F042E" w:rsidRPr="003F042E" w:rsidRDefault="003F042E" w:rsidP="003F042E">
      <w:pPr>
        <w:autoSpaceDE w:val="0"/>
        <w:autoSpaceDN w:val="0"/>
        <w:adjustRightInd w:val="0"/>
        <w:ind w:left="1418"/>
        <w:contextualSpacing/>
        <w:jc w:val="both"/>
        <w:rPr>
          <w:rFonts w:cs="Arial"/>
          <w:szCs w:val="22"/>
        </w:rPr>
      </w:pPr>
      <w:r w:rsidRPr="003F042E">
        <w:rPr>
          <w:rFonts w:cs="Arial"/>
          <w:szCs w:val="22"/>
        </w:rPr>
        <w:t>- проведение работ по выводу системы на требуемые параметры стабилизационной обработки оборотной воды;</w:t>
      </w:r>
    </w:p>
    <w:p w:rsidR="003F042E" w:rsidRDefault="003F042E" w:rsidP="003F042E">
      <w:pPr>
        <w:autoSpaceDE w:val="0"/>
        <w:autoSpaceDN w:val="0"/>
        <w:adjustRightInd w:val="0"/>
        <w:ind w:left="1418" w:hanging="1418"/>
        <w:contextualSpacing/>
        <w:jc w:val="both"/>
        <w:rPr>
          <w:rFonts w:cs="Arial"/>
          <w:szCs w:val="22"/>
        </w:rPr>
      </w:pPr>
      <w:r w:rsidRPr="003F042E">
        <w:rPr>
          <w:rFonts w:cs="Arial"/>
          <w:szCs w:val="22"/>
        </w:rPr>
        <w:tab/>
        <w:t xml:space="preserve">- ежемесячный аналитический контроль </w:t>
      </w:r>
      <w:proofErr w:type="spellStart"/>
      <w:r w:rsidRPr="003F042E">
        <w:rPr>
          <w:rFonts w:cs="Arial"/>
          <w:szCs w:val="22"/>
        </w:rPr>
        <w:t>подпиточной</w:t>
      </w:r>
      <w:proofErr w:type="spellEnd"/>
      <w:r w:rsidRPr="003F042E">
        <w:rPr>
          <w:rFonts w:cs="Arial"/>
          <w:szCs w:val="22"/>
        </w:rPr>
        <w:t xml:space="preserve"> и оборотной воды в аккредитованной лаборатории</w:t>
      </w:r>
      <w:r>
        <w:rPr>
          <w:rFonts w:cs="Arial"/>
          <w:szCs w:val="22"/>
        </w:rPr>
        <w:t>.</w:t>
      </w:r>
    </w:p>
    <w:p w:rsidR="00FA29CA" w:rsidRPr="006E0C1D" w:rsidRDefault="00FA29CA" w:rsidP="003F042E">
      <w:pPr>
        <w:autoSpaceDE w:val="0"/>
        <w:autoSpaceDN w:val="0"/>
        <w:adjustRightInd w:val="0"/>
        <w:ind w:left="1418" w:hanging="1418"/>
        <w:contextualSpacing/>
        <w:jc w:val="both"/>
        <w:rPr>
          <w:rFonts w:cs="Arial"/>
          <w:szCs w:val="22"/>
        </w:rPr>
      </w:pPr>
    </w:p>
    <w:p w:rsidR="003F042E" w:rsidRDefault="003F042E" w:rsidP="00466CE4">
      <w:pPr>
        <w:autoSpaceDE w:val="0"/>
        <w:autoSpaceDN w:val="0"/>
        <w:adjustRightInd w:val="0"/>
        <w:contextualSpacing/>
        <w:jc w:val="both"/>
        <w:rPr>
          <w:rFonts w:cs="Arial"/>
          <w:szCs w:val="22"/>
        </w:rPr>
      </w:pPr>
    </w:p>
    <w:p w:rsidR="000D5B92" w:rsidRDefault="00B1333C" w:rsidP="00466CE4">
      <w:pPr>
        <w:autoSpaceDE w:val="0"/>
        <w:autoSpaceDN w:val="0"/>
        <w:adjustRightInd w:val="0"/>
        <w:jc w:val="both"/>
        <w:rPr>
          <w:rFonts w:cs="Arial"/>
          <w:b/>
          <w:color w:val="FF0000"/>
          <w:sz w:val="28"/>
          <w:szCs w:val="28"/>
        </w:rPr>
      </w:pPr>
      <w:r w:rsidRPr="00B1333C">
        <w:rPr>
          <w:rFonts w:cs="Arial"/>
          <w:b/>
          <w:color w:val="FF0000"/>
          <w:sz w:val="28"/>
          <w:szCs w:val="28"/>
        </w:rPr>
        <w:t>Требования к Программе стабилизационной обработки воды и к реагентам приведены</w:t>
      </w:r>
      <w:r w:rsidR="000D5B92">
        <w:rPr>
          <w:rFonts w:cs="Arial"/>
          <w:b/>
          <w:color w:val="FF0000"/>
          <w:sz w:val="28"/>
          <w:szCs w:val="28"/>
        </w:rPr>
        <w:t xml:space="preserve"> </w:t>
      </w:r>
      <w:proofErr w:type="gramStart"/>
      <w:r w:rsidR="000D5B92">
        <w:rPr>
          <w:rFonts w:cs="Arial"/>
          <w:b/>
          <w:color w:val="FF0000"/>
          <w:sz w:val="28"/>
          <w:szCs w:val="28"/>
        </w:rPr>
        <w:t>в</w:t>
      </w:r>
      <w:proofErr w:type="gramEnd"/>
      <w:r w:rsidR="000D5B92">
        <w:rPr>
          <w:rFonts w:cs="Arial"/>
          <w:b/>
          <w:color w:val="FF0000"/>
          <w:sz w:val="28"/>
          <w:szCs w:val="28"/>
        </w:rPr>
        <w:t>:</w:t>
      </w:r>
    </w:p>
    <w:p w:rsidR="00BD7A53" w:rsidRDefault="000D5B92" w:rsidP="00466CE4">
      <w:pPr>
        <w:autoSpaceDE w:val="0"/>
        <w:autoSpaceDN w:val="0"/>
        <w:adjustRightInd w:val="0"/>
        <w:jc w:val="both"/>
        <w:rPr>
          <w:rFonts w:cs="Arial"/>
          <w:b/>
          <w:color w:val="FF0000"/>
          <w:sz w:val="28"/>
          <w:szCs w:val="28"/>
        </w:rPr>
      </w:pPr>
      <w:r>
        <w:rPr>
          <w:rFonts w:cs="Arial"/>
          <w:b/>
          <w:color w:val="FF0000"/>
          <w:sz w:val="28"/>
          <w:szCs w:val="28"/>
        </w:rPr>
        <w:t xml:space="preserve">- </w:t>
      </w:r>
      <w:proofErr w:type="gramStart"/>
      <w:r w:rsidR="00B1333C">
        <w:rPr>
          <w:rFonts w:cs="Arial"/>
          <w:b/>
          <w:color w:val="FF0000"/>
          <w:sz w:val="28"/>
          <w:szCs w:val="28"/>
        </w:rPr>
        <w:t>ПРИЛОЖЕНИИ</w:t>
      </w:r>
      <w:proofErr w:type="gramEnd"/>
      <w:r w:rsidR="00B1333C">
        <w:rPr>
          <w:rFonts w:cs="Arial"/>
          <w:b/>
          <w:color w:val="FF0000"/>
          <w:sz w:val="28"/>
          <w:szCs w:val="28"/>
        </w:rPr>
        <w:t xml:space="preserve"> № 1 (</w:t>
      </w:r>
      <w:r w:rsidR="00B1333C" w:rsidRPr="00B1333C">
        <w:rPr>
          <w:rFonts w:cs="Arial"/>
          <w:b/>
          <w:color w:val="FF0000"/>
          <w:sz w:val="28"/>
          <w:szCs w:val="28"/>
        </w:rPr>
        <w:t>ТЕХНИЧЕСКО</w:t>
      </w:r>
      <w:r w:rsidR="00B1333C">
        <w:rPr>
          <w:rFonts w:cs="Arial"/>
          <w:b/>
          <w:color w:val="FF0000"/>
          <w:sz w:val="28"/>
          <w:szCs w:val="28"/>
        </w:rPr>
        <w:t>Е</w:t>
      </w:r>
      <w:r w:rsidR="00B1333C" w:rsidRPr="00B1333C">
        <w:rPr>
          <w:rFonts w:cs="Arial"/>
          <w:b/>
          <w:color w:val="FF0000"/>
          <w:sz w:val="28"/>
          <w:szCs w:val="28"/>
        </w:rPr>
        <w:t xml:space="preserve"> ЗАДАНИ</w:t>
      </w:r>
      <w:r w:rsidR="00B1333C">
        <w:rPr>
          <w:rFonts w:cs="Arial"/>
          <w:b/>
          <w:color w:val="FF0000"/>
          <w:sz w:val="28"/>
          <w:szCs w:val="28"/>
        </w:rPr>
        <w:t>Е</w:t>
      </w:r>
      <w:r w:rsidR="00B1333C" w:rsidRPr="00B1333C">
        <w:rPr>
          <w:rFonts w:cs="Arial"/>
          <w:b/>
          <w:color w:val="FF0000"/>
          <w:sz w:val="28"/>
          <w:szCs w:val="28"/>
        </w:rPr>
        <w:t xml:space="preserve">  на стабилизационную обработку оборотной воды 2 и 2а системы </w:t>
      </w:r>
      <w:proofErr w:type="spellStart"/>
      <w:r w:rsidR="00B1333C" w:rsidRPr="00B1333C">
        <w:rPr>
          <w:rFonts w:cs="Arial"/>
          <w:b/>
          <w:color w:val="FF0000"/>
          <w:sz w:val="28"/>
          <w:szCs w:val="28"/>
        </w:rPr>
        <w:t>водоблока</w:t>
      </w:r>
      <w:proofErr w:type="spellEnd"/>
      <w:r w:rsidR="00B1333C" w:rsidRPr="00B1333C">
        <w:rPr>
          <w:rFonts w:cs="Arial"/>
          <w:b/>
          <w:color w:val="FF0000"/>
          <w:sz w:val="28"/>
          <w:szCs w:val="28"/>
        </w:rPr>
        <w:t xml:space="preserve"> установки Гидрокрекинга  цеха № 4</w:t>
      </w:r>
      <w:r w:rsidR="00B1333C">
        <w:rPr>
          <w:rFonts w:cs="Arial"/>
          <w:b/>
          <w:color w:val="FF0000"/>
          <w:sz w:val="28"/>
          <w:szCs w:val="28"/>
        </w:rPr>
        <w:t>)</w:t>
      </w:r>
      <w:r w:rsidR="00B1333C" w:rsidRPr="00B1333C">
        <w:rPr>
          <w:rFonts w:cs="Arial"/>
          <w:b/>
          <w:color w:val="FF0000"/>
          <w:sz w:val="28"/>
          <w:szCs w:val="28"/>
        </w:rPr>
        <w:t>, являющемся неотъемлемой частью настоящего ПДО.</w:t>
      </w:r>
    </w:p>
    <w:p w:rsidR="000D5B92" w:rsidRDefault="000D5B92" w:rsidP="000D5B92">
      <w:pPr>
        <w:shd w:val="clear" w:color="auto" w:fill="F6F6F6"/>
        <w:ind w:firstLine="708"/>
        <w:jc w:val="both"/>
        <w:rPr>
          <w:rFonts w:cs="Arial"/>
          <w:b/>
          <w:color w:val="FF0000"/>
          <w:sz w:val="28"/>
          <w:szCs w:val="28"/>
        </w:rPr>
      </w:pPr>
      <w:r>
        <w:rPr>
          <w:rFonts w:cs="Arial"/>
          <w:b/>
          <w:color w:val="FF0000"/>
          <w:sz w:val="28"/>
          <w:szCs w:val="28"/>
        </w:rPr>
        <w:t>- ПРИЛОЖЕНИИ № 2 (</w:t>
      </w:r>
      <w:r w:rsidRPr="00B1333C">
        <w:rPr>
          <w:rFonts w:cs="Arial"/>
          <w:b/>
          <w:color w:val="FF0000"/>
          <w:sz w:val="28"/>
          <w:szCs w:val="28"/>
        </w:rPr>
        <w:t>ТЕХНИЧЕСКО</w:t>
      </w:r>
      <w:r>
        <w:rPr>
          <w:rFonts w:cs="Arial"/>
          <w:b/>
          <w:color w:val="FF0000"/>
          <w:sz w:val="28"/>
          <w:szCs w:val="28"/>
        </w:rPr>
        <w:t>Е</w:t>
      </w:r>
      <w:r w:rsidRPr="00B1333C">
        <w:rPr>
          <w:rFonts w:cs="Arial"/>
          <w:b/>
          <w:color w:val="FF0000"/>
          <w:sz w:val="28"/>
          <w:szCs w:val="28"/>
        </w:rPr>
        <w:t xml:space="preserve"> ЗАДАНИ</w:t>
      </w:r>
      <w:r>
        <w:rPr>
          <w:rFonts w:cs="Arial"/>
          <w:b/>
          <w:color w:val="FF0000"/>
          <w:sz w:val="28"/>
          <w:szCs w:val="28"/>
        </w:rPr>
        <w:t>Е</w:t>
      </w:r>
      <w:r w:rsidRPr="00B1333C">
        <w:rPr>
          <w:rFonts w:cs="Arial"/>
          <w:b/>
          <w:color w:val="FF0000"/>
          <w:sz w:val="28"/>
          <w:szCs w:val="28"/>
        </w:rPr>
        <w:t xml:space="preserve"> </w:t>
      </w:r>
      <w:r>
        <w:rPr>
          <w:rFonts w:cs="Arial"/>
          <w:b/>
          <w:color w:val="FF0000"/>
          <w:sz w:val="28"/>
          <w:szCs w:val="28"/>
        </w:rPr>
        <w:t xml:space="preserve">) </w:t>
      </w:r>
      <w:r w:rsidRPr="00B1333C">
        <w:rPr>
          <w:rFonts w:cs="Arial"/>
          <w:b/>
          <w:color w:val="FF0000"/>
          <w:sz w:val="28"/>
          <w:szCs w:val="28"/>
        </w:rPr>
        <w:t xml:space="preserve"> на стабилизационную обработку оборотной воды</w:t>
      </w:r>
      <w:r w:rsidRPr="000D5B92">
        <w:rPr>
          <w:rFonts w:cs="Arial"/>
          <w:b/>
          <w:color w:val="FF0000"/>
          <w:sz w:val="28"/>
          <w:szCs w:val="28"/>
        </w:rPr>
        <w:t xml:space="preserve">  </w:t>
      </w:r>
      <w:proofErr w:type="spellStart"/>
      <w:proofErr w:type="gramStart"/>
      <w:r w:rsidRPr="000D5B92">
        <w:rPr>
          <w:rFonts w:cs="Arial"/>
          <w:b/>
          <w:color w:val="FF0000"/>
          <w:sz w:val="28"/>
          <w:szCs w:val="28"/>
        </w:rPr>
        <w:t>воды</w:t>
      </w:r>
      <w:proofErr w:type="spellEnd"/>
      <w:proofErr w:type="gramEnd"/>
      <w:r>
        <w:rPr>
          <w:rFonts w:cs="Arial"/>
          <w:b/>
          <w:color w:val="FF0000"/>
          <w:sz w:val="28"/>
          <w:szCs w:val="28"/>
        </w:rPr>
        <w:t xml:space="preserve"> </w:t>
      </w:r>
      <w:r w:rsidRPr="000D5B92">
        <w:rPr>
          <w:rFonts w:cs="Arial"/>
          <w:b/>
          <w:color w:val="FF0000"/>
          <w:sz w:val="28"/>
          <w:szCs w:val="28"/>
        </w:rPr>
        <w:t xml:space="preserve"> 2   системы </w:t>
      </w:r>
      <w:proofErr w:type="spellStart"/>
      <w:r w:rsidRPr="000D5B92">
        <w:rPr>
          <w:rFonts w:cs="Arial"/>
          <w:b/>
          <w:color w:val="FF0000"/>
          <w:sz w:val="28"/>
          <w:szCs w:val="28"/>
        </w:rPr>
        <w:t>водоблока</w:t>
      </w:r>
      <w:proofErr w:type="spellEnd"/>
      <w:r w:rsidRPr="000D5B92">
        <w:rPr>
          <w:rFonts w:cs="Arial"/>
          <w:b/>
          <w:color w:val="FF0000"/>
          <w:sz w:val="28"/>
          <w:szCs w:val="28"/>
        </w:rPr>
        <w:t xml:space="preserve"> № 4 (БОВ-4) установки сернокислотного </w:t>
      </w:r>
      <w:r>
        <w:rPr>
          <w:rFonts w:cs="Arial"/>
          <w:b/>
          <w:color w:val="FF0000"/>
          <w:sz w:val="28"/>
          <w:szCs w:val="28"/>
        </w:rPr>
        <w:t xml:space="preserve"> </w:t>
      </w:r>
      <w:r w:rsidRPr="000D5B92">
        <w:rPr>
          <w:rFonts w:cs="Arial"/>
          <w:b/>
          <w:color w:val="FF0000"/>
          <w:sz w:val="28"/>
          <w:szCs w:val="28"/>
        </w:rPr>
        <w:t xml:space="preserve">                   </w:t>
      </w:r>
      <w:proofErr w:type="spellStart"/>
      <w:r w:rsidRPr="000D5B92">
        <w:rPr>
          <w:rFonts w:cs="Arial"/>
          <w:b/>
          <w:color w:val="FF0000"/>
          <w:sz w:val="28"/>
          <w:szCs w:val="28"/>
        </w:rPr>
        <w:t>алкилирования</w:t>
      </w:r>
      <w:proofErr w:type="spellEnd"/>
      <w:r w:rsidRPr="000D5B92">
        <w:rPr>
          <w:rFonts w:cs="Arial"/>
          <w:b/>
          <w:color w:val="FF0000"/>
          <w:sz w:val="28"/>
          <w:szCs w:val="28"/>
        </w:rPr>
        <w:t xml:space="preserve"> 25/7   цеха № 25</w:t>
      </w:r>
      <w:r>
        <w:rPr>
          <w:rFonts w:cs="Arial"/>
          <w:b/>
          <w:color w:val="FF0000"/>
          <w:sz w:val="28"/>
          <w:szCs w:val="28"/>
        </w:rPr>
        <w:t xml:space="preserve">), </w:t>
      </w:r>
      <w:r w:rsidRPr="00B1333C">
        <w:rPr>
          <w:rFonts w:cs="Arial"/>
          <w:b/>
          <w:color w:val="FF0000"/>
          <w:sz w:val="28"/>
          <w:szCs w:val="28"/>
        </w:rPr>
        <w:t>являющемся неотъемлемой частью настоящего ПДО.</w:t>
      </w:r>
    </w:p>
    <w:p w:rsidR="00D10A19" w:rsidRDefault="00BD7A53" w:rsidP="00D10A19">
      <w:pPr>
        <w:autoSpaceDE w:val="0"/>
        <w:autoSpaceDN w:val="0"/>
        <w:adjustRightInd w:val="0"/>
        <w:spacing w:line="276" w:lineRule="auto"/>
        <w:contextualSpacing/>
        <w:jc w:val="both"/>
        <w:rPr>
          <w:rFonts w:cs="Arial"/>
          <w:szCs w:val="22"/>
        </w:rPr>
      </w:pPr>
      <w:r>
        <w:rPr>
          <w:rFonts w:cs="Arial"/>
          <w:szCs w:val="22"/>
        </w:rPr>
        <w:tab/>
      </w:r>
    </w:p>
    <w:p w:rsidR="00B1333C" w:rsidRPr="00B1333C" w:rsidRDefault="00B1333C" w:rsidP="00B1333C">
      <w:pPr>
        <w:autoSpaceDE w:val="0"/>
        <w:autoSpaceDN w:val="0"/>
        <w:adjustRightInd w:val="0"/>
        <w:contextualSpacing/>
        <w:jc w:val="both"/>
        <w:rPr>
          <w:rFonts w:cs="Arial"/>
          <w:b/>
          <w:szCs w:val="22"/>
        </w:rPr>
      </w:pPr>
      <w:r w:rsidRPr="00B1333C">
        <w:rPr>
          <w:rFonts w:cs="Arial"/>
          <w:b/>
          <w:szCs w:val="22"/>
        </w:rPr>
        <w:t xml:space="preserve">Контрагент предоставляет гарантии достижения требуемых результатов стабилизационной обработки воды по окончанию пуско-наладочного периода. При </w:t>
      </w:r>
      <w:proofErr w:type="spellStart"/>
      <w:r w:rsidRPr="00B1333C">
        <w:rPr>
          <w:rFonts w:cs="Arial"/>
          <w:b/>
          <w:szCs w:val="22"/>
        </w:rPr>
        <w:t>недостижении</w:t>
      </w:r>
      <w:proofErr w:type="spellEnd"/>
      <w:r w:rsidRPr="00B1333C">
        <w:rPr>
          <w:rFonts w:cs="Arial"/>
          <w:b/>
          <w:szCs w:val="22"/>
        </w:rPr>
        <w:t xml:space="preserve"> какого-либо из гарантийных показателей оборотной воды при нормальном режиме </w:t>
      </w:r>
      <w:proofErr w:type="spellStart"/>
      <w:r w:rsidRPr="00B1333C">
        <w:rPr>
          <w:rFonts w:cs="Arial"/>
          <w:b/>
          <w:szCs w:val="22"/>
        </w:rPr>
        <w:t>реагентной</w:t>
      </w:r>
      <w:proofErr w:type="spellEnd"/>
      <w:r w:rsidRPr="00B1333C">
        <w:rPr>
          <w:rFonts w:cs="Arial"/>
          <w:b/>
          <w:szCs w:val="22"/>
        </w:rPr>
        <w:t xml:space="preserve"> обработки Контрагент корректирует программу и осуществляет бесплатную поставку дополнительного количества и (или) наименований реагентов на условиях </w:t>
      </w:r>
      <w:r w:rsidRPr="00B1333C">
        <w:rPr>
          <w:rFonts w:cs="Arial"/>
          <w:b/>
          <w:szCs w:val="22"/>
          <w:lang w:val="en-US"/>
        </w:rPr>
        <w:t>DAP</w:t>
      </w:r>
      <w:r w:rsidRPr="00B1333C">
        <w:rPr>
          <w:rFonts w:cs="Arial"/>
          <w:b/>
          <w:szCs w:val="22"/>
        </w:rPr>
        <w:t xml:space="preserve"> склад ОАО «Славнефть-ЯНОС». В случае выхода из строя  технологического оборудования в результате применения реагентов или неэффективностью программы </w:t>
      </w:r>
      <w:proofErr w:type="spellStart"/>
      <w:r w:rsidRPr="00B1333C">
        <w:rPr>
          <w:rFonts w:cs="Arial"/>
          <w:b/>
          <w:szCs w:val="22"/>
        </w:rPr>
        <w:t>реагентной</w:t>
      </w:r>
      <w:proofErr w:type="spellEnd"/>
      <w:r w:rsidRPr="00B1333C">
        <w:rPr>
          <w:rFonts w:cs="Arial"/>
          <w:b/>
          <w:szCs w:val="22"/>
        </w:rPr>
        <w:t xml:space="preserve"> обработки к Контрагенту применяются штрафные санкции в денежном эквиваленте от стоимости ремонта оборудования, либо допускается расторжение договора в одностороннем порядке.</w:t>
      </w:r>
    </w:p>
    <w:p w:rsidR="00B1333C" w:rsidRDefault="00B1333C" w:rsidP="00B1333C">
      <w:pPr>
        <w:autoSpaceDE w:val="0"/>
        <w:autoSpaceDN w:val="0"/>
        <w:adjustRightInd w:val="0"/>
        <w:contextualSpacing/>
        <w:jc w:val="both"/>
        <w:rPr>
          <w:rFonts w:cs="Arial"/>
          <w:szCs w:val="22"/>
        </w:rPr>
      </w:pPr>
    </w:p>
    <w:p w:rsidR="00981F77" w:rsidRDefault="00981F77"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r>
    </w:p>
    <w:p w:rsidR="006C3ED7" w:rsidRDefault="00981F77" w:rsidP="00981F77">
      <w:pPr>
        <w:autoSpaceDE w:val="0"/>
        <w:autoSpaceDN w:val="0"/>
        <w:adjustRightInd w:val="0"/>
        <w:contextualSpacing/>
        <w:jc w:val="both"/>
        <w:rPr>
          <w:rFonts w:cs="Arial"/>
          <w:b/>
          <w:color w:val="FF0000"/>
          <w:sz w:val="28"/>
          <w:szCs w:val="28"/>
        </w:rPr>
      </w:pPr>
      <w:r w:rsidRPr="00981F77">
        <w:rPr>
          <w:rFonts w:cs="Arial"/>
          <w:b/>
          <w:color w:val="FF0000"/>
          <w:sz w:val="28"/>
          <w:szCs w:val="28"/>
        </w:rPr>
        <w:t xml:space="preserve">Обращаем Ваше внимание на то, что Техническое задание составлено на поставку реагентов на </w:t>
      </w:r>
      <w:r>
        <w:rPr>
          <w:rFonts w:cs="Arial"/>
          <w:b/>
          <w:color w:val="FF0000"/>
          <w:sz w:val="28"/>
          <w:szCs w:val="28"/>
        </w:rPr>
        <w:t xml:space="preserve">период </w:t>
      </w:r>
      <w:r w:rsidR="002536CF">
        <w:rPr>
          <w:rFonts w:cs="Arial"/>
          <w:b/>
          <w:color w:val="FF0000"/>
          <w:sz w:val="28"/>
          <w:szCs w:val="28"/>
        </w:rPr>
        <w:t xml:space="preserve">  </w:t>
      </w:r>
      <w:r w:rsidRPr="00981F77">
        <w:rPr>
          <w:rFonts w:cs="Arial"/>
          <w:b/>
          <w:color w:val="FF0000"/>
          <w:sz w:val="28"/>
          <w:szCs w:val="28"/>
        </w:rPr>
        <w:t>2</w:t>
      </w:r>
      <w:r>
        <w:rPr>
          <w:rFonts w:cs="Arial"/>
          <w:b/>
          <w:color w:val="FF0000"/>
          <w:sz w:val="28"/>
          <w:szCs w:val="28"/>
        </w:rPr>
        <w:t>015</w:t>
      </w:r>
      <w:r w:rsidR="006C3ED7">
        <w:rPr>
          <w:rFonts w:cs="Arial"/>
          <w:b/>
          <w:color w:val="FF0000"/>
          <w:sz w:val="28"/>
          <w:szCs w:val="28"/>
        </w:rPr>
        <w:t xml:space="preserve"> </w:t>
      </w:r>
      <w:r>
        <w:rPr>
          <w:rFonts w:cs="Arial"/>
          <w:b/>
          <w:color w:val="FF0000"/>
          <w:sz w:val="28"/>
          <w:szCs w:val="28"/>
        </w:rPr>
        <w:t>-</w:t>
      </w:r>
      <w:r w:rsidR="006C3ED7">
        <w:rPr>
          <w:rFonts w:cs="Arial"/>
          <w:b/>
          <w:color w:val="FF0000"/>
          <w:sz w:val="28"/>
          <w:szCs w:val="28"/>
        </w:rPr>
        <w:t xml:space="preserve"> </w:t>
      </w:r>
      <w:r>
        <w:rPr>
          <w:rFonts w:cs="Arial"/>
          <w:b/>
          <w:color w:val="FF0000"/>
          <w:sz w:val="28"/>
          <w:szCs w:val="28"/>
        </w:rPr>
        <w:t>201</w:t>
      </w:r>
      <w:r w:rsidR="00164596">
        <w:rPr>
          <w:rFonts w:cs="Arial"/>
          <w:b/>
          <w:color w:val="FF0000"/>
          <w:sz w:val="28"/>
          <w:szCs w:val="28"/>
        </w:rPr>
        <w:t>7</w:t>
      </w:r>
      <w:r>
        <w:rPr>
          <w:rFonts w:cs="Arial"/>
          <w:b/>
          <w:color w:val="FF0000"/>
          <w:sz w:val="28"/>
          <w:szCs w:val="28"/>
        </w:rPr>
        <w:t xml:space="preserve"> </w:t>
      </w:r>
      <w:proofErr w:type="spellStart"/>
      <w:r>
        <w:rPr>
          <w:rFonts w:cs="Arial"/>
          <w:b/>
          <w:color w:val="FF0000"/>
          <w:sz w:val="28"/>
          <w:szCs w:val="28"/>
        </w:rPr>
        <w:t>г.г</w:t>
      </w:r>
      <w:proofErr w:type="spellEnd"/>
      <w:r>
        <w:rPr>
          <w:rFonts w:cs="Arial"/>
          <w:b/>
          <w:color w:val="FF0000"/>
          <w:sz w:val="28"/>
          <w:szCs w:val="28"/>
        </w:rPr>
        <w:t>.</w:t>
      </w:r>
      <w:r w:rsidRPr="00981F77">
        <w:rPr>
          <w:rFonts w:cs="Arial"/>
          <w:b/>
          <w:color w:val="FF0000"/>
          <w:sz w:val="28"/>
          <w:szCs w:val="28"/>
        </w:rPr>
        <w:t xml:space="preserve"> на </w:t>
      </w:r>
      <w:r w:rsidR="000D5B92">
        <w:rPr>
          <w:rFonts w:cs="Arial"/>
          <w:b/>
          <w:color w:val="FF0000"/>
          <w:sz w:val="28"/>
          <w:szCs w:val="28"/>
        </w:rPr>
        <w:t>все</w:t>
      </w:r>
      <w:r w:rsidRPr="00981F77">
        <w:rPr>
          <w:rFonts w:cs="Arial"/>
          <w:b/>
          <w:color w:val="FF0000"/>
          <w:sz w:val="28"/>
          <w:szCs w:val="28"/>
        </w:rPr>
        <w:t xml:space="preserve"> количество, равное </w:t>
      </w:r>
      <w:r w:rsidR="000D5B92" w:rsidRPr="000D5B92">
        <w:rPr>
          <w:rFonts w:cs="Arial"/>
          <w:b/>
          <w:color w:val="FF0000"/>
          <w:sz w:val="28"/>
          <w:szCs w:val="28"/>
          <w:u w:val="single"/>
        </w:rPr>
        <w:t>семи</w:t>
      </w:r>
      <w:r w:rsidR="000D5B92">
        <w:rPr>
          <w:rFonts w:cs="Arial"/>
          <w:b/>
          <w:color w:val="FF0000"/>
          <w:sz w:val="28"/>
          <w:szCs w:val="28"/>
        </w:rPr>
        <w:t xml:space="preserve"> </w:t>
      </w:r>
      <w:r w:rsidRPr="00981F77">
        <w:rPr>
          <w:rFonts w:cs="Arial"/>
          <w:b/>
          <w:color w:val="FF0000"/>
          <w:sz w:val="28"/>
          <w:szCs w:val="28"/>
        </w:rPr>
        <w:t xml:space="preserve"> комплектам</w:t>
      </w:r>
      <w:r w:rsidR="000D5B92">
        <w:rPr>
          <w:rFonts w:cs="Arial"/>
          <w:b/>
          <w:color w:val="FF0000"/>
          <w:sz w:val="28"/>
          <w:szCs w:val="28"/>
        </w:rPr>
        <w:t xml:space="preserve"> по Лоту № 1 и </w:t>
      </w:r>
      <w:r w:rsidR="000D5B92" w:rsidRPr="000D5B92">
        <w:rPr>
          <w:rFonts w:cs="Arial"/>
          <w:b/>
          <w:color w:val="FF0000"/>
          <w:sz w:val="28"/>
          <w:szCs w:val="28"/>
          <w:u w:val="single"/>
        </w:rPr>
        <w:t>четырем</w:t>
      </w:r>
      <w:r w:rsidR="000D5B92">
        <w:rPr>
          <w:rFonts w:cs="Arial"/>
          <w:b/>
          <w:color w:val="FF0000"/>
          <w:sz w:val="28"/>
          <w:szCs w:val="28"/>
        </w:rPr>
        <w:t xml:space="preserve"> комплектам по Лоту № 2</w:t>
      </w:r>
      <w:r w:rsidR="00164596">
        <w:rPr>
          <w:rFonts w:cs="Arial"/>
          <w:b/>
          <w:color w:val="FF0000"/>
          <w:sz w:val="28"/>
          <w:szCs w:val="28"/>
        </w:rPr>
        <w:t>.</w:t>
      </w:r>
      <w:r w:rsidR="000F1FD1">
        <w:rPr>
          <w:rFonts w:cs="Arial"/>
          <w:b/>
          <w:color w:val="FF0000"/>
          <w:sz w:val="28"/>
          <w:szCs w:val="28"/>
        </w:rPr>
        <w:t xml:space="preserve"> </w:t>
      </w:r>
      <w:r w:rsidRPr="00981F77">
        <w:rPr>
          <w:rFonts w:cs="Arial"/>
          <w:b/>
          <w:color w:val="FF0000"/>
          <w:sz w:val="28"/>
          <w:szCs w:val="28"/>
        </w:rPr>
        <w:t xml:space="preserve">В настоящем тендере разыгрываются </w:t>
      </w:r>
      <w:r w:rsidR="006C3ED7">
        <w:rPr>
          <w:rFonts w:cs="Arial"/>
          <w:b/>
          <w:color w:val="FF0000"/>
          <w:sz w:val="28"/>
          <w:szCs w:val="28"/>
        </w:rPr>
        <w:t>все</w:t>
      </w:r>
      <w:r w:rsidR="006D4071">
        <w:rPr>
          <w:rFonts w:cs="Arial"/>
          <w:b/>
          <w:color w:val="FF0000"/>
          <w:sz w:val="28"/>
          <w:szCs w:val="28"/>
        </w:rPr>
        <w:t xml:space="preserve"> </w:t>
      </w:r>
      <w:r w:rsidR="000D5B92">
        <w:rPr>
          <w:rFonts w:cs="Arial"/>
          <w:b/>
          <w:color w:val="FF0000"/>
          <w:sz w:val="28"/>
          <w:szCs w:val="28"/>
        </w:rPr>
        <w:t>11</w:t>
      </w:r>
      <w:r w:rsidR="006D4071">
        <w:rPr>
          <w:rFonts w:cs="Arial"/>
          <w:b/>
          <w:color w:val="FF0000"/>
          <w:sz w:val="28"/>
          <w:szCs w:val="28"/>
        </w:rPr>
        <w:t xml:space="preserve"> </w:t>
      </w:r>
      <w:r w:rsidRPr="00981F77">
        <w:rPr>
          <w:rFonts w:cs="Arial"/>
          <w:b/>
          <w:color w:val="FF0000"/>
          <w:sz w:val="28"/>
          <w:szCs w:val="28"/>
        </w:rPr>
        <w:t xml:space="preserve"> комплект</w:t>
      </w:r>
      <w:r w:rsidR="00D0791D">
        <w:rPr>
          <w:rFonts w:cs="Arial"/>
          <w:b/>
          <w:color w:val="FF0000"/>
          <w:sz w:val="28"/>
          <w:szCs w:val="28"/>
        </w:rPr>
        <w:t>ов</w:t>
      </w:r>
      <w:r w:rsidRPr="00981F77">
        <w:rPr>
          <w:rFonts w:cs="Arial"/>
          <w:b/>
          <w:color w:val="FF0000"/>
          <w:sz w:val="28"/>
          <w:szCs w:val="28"/>
        </w:rPr>
        <w:t xml:space="preserve"> реагентов для </w:t>
      </w:r>
      <w:r w:rsidR="000D5B92">
        <w:rPr>
          <w:rFonts w:cs="Arial"/>
          <w:b/>
          <w:color w:val="FF0000"/>
          <w:sz w:val="28"/>
          <w:szCs w:val="28"/>
        </w:rPr>
        <w:t>всего периода</w:t>
      </w:r>
      <w:r w:rsidR="006C3ED7">
        <w:rPr>
          <w:rFonts w:cs="Arial"/>
          <w:b/>
          <w:color w:val="FF0000"/>
          <w:sz w:val="28"/>
          <w:szCs w:val="28"/>
        </w:rPr>
        <w:t xml:space="preserve"> поставок</w:t>
      </w:r>
      <w:r w:rsidR="000D5B92">
        <w:rPr>
          <w:rFonts w:cs="Arial"/>
          <w:b/>
          <w:color w:val="FF0000"/>
          <w:sz w:val="28"/>
          <w:szCs w:val="28"/>
        </w:rPr>
        <w:t>.</w:t>
      </w:r>
      <w:r w:rsidR="006C3ED7">
        <w:rPr>
          <w:rFonts w:cs="Arial"/>
          <w:b/>
          <w:color w:val="FF0000"/>
          <w:sz w:val="28"/>
          <w:szCs w:val="28"/>
        </w:rPr>
        <w:t xml:space="preserve"> </w:t>
      </w:r>
    </w:p>
    <w:p w:rsidR="003D6546" w:rsidRDefault="003D6546" w:rsidP="006C3ED7">
      <w:pPr>
        <w:autoSpaceDE w:val="0"/>
        <w:autoSpaceDN w:val="0"/>
        <w:adjustRightInd w:val="0"/>
        <w:ind w:firstLine="708"/>
        <w:contextualSpacing/>
        <w:jc w:val="both"/>
        <w:rPr>
          <w:rFonts w:cs="Arial"/>
          <w:b/>
          <w:color w:val="FF0000"/>
          <w:sz w:val="28"/>
          <w:szCs w:val="28"/>
        </w:rPr>
      </w:pPr>
    </w:p>
    <w:p w:rsidR="000F09F8" w:rsidRPr="00ED5D96" w:rsidRDefault="000F09F8" w:rsidP="00D10A19">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0F09F8" w:rsidRPr="00C4384E" w:rsidRDefault="000F09F8" w:rsidP="00D10A19">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0F09F8" w:rsidRDefault="00635AD8" w:rsidP="00D10A19">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009D217F" w:rsidRPr="00635AD8">
        <w:rPr>
          <w:rFonts w:cs="Arial"/>
          <w:b/>
          <w:szCs w:val="22"/>
          <w:u w:val="single"/>
        </w:rPr>
        <w:t>К рассмотрению принимаются оферты только от заводов-</w:t>
      </w:r>
      <w:r w:rsidR="009D217F">
        <w:rPr>
          <w:rFonts w:cs="Arial"/>
          <w:b/>
          <w:szCs w:val="22"/>
          <w:u w:val="single"/>
        </w:rPr>
        <w:t xml:space="preserve">производителей </w:t>
      </w:r>
      <w:r w:rsidR="009D217F" w:rsidRPr="00635AD8">
        <w:rPr>
          <w:rFonts w:cs="Arial"/>
          <w:b/>
          <w:szCs w:val="22"/>
          <w:u w:val="single"/>
        </w:rPr>
        <w:t>запрашиваемого Товара</w:t>
      </w:r>
      <w:r w:rsidR="00D91C7F">
        <w:rPr>
          <w:rFonts w:cs="Arial"/>
          <w:b/>
          <w:szCs w:val="22"/>
          <w:u w:val="single"/>
        </w:rPr>
        <w:t>,</w:t>
      </w:r>
      <w:r w:rsidR="00737265">
        <w:rPr>
          <w:rFonts w:cs="Arial"/>
          <w:b/>
          <w:szCs w:val="22"/>
        </w:rPr>
        <w:t xml:space="preserve"> их </w:t>
      </w:r>
      <w:r w:rsidR="00480132" w:rsidRPr="004C53F4">
        <w:rPr>
          <w:rFonts w:cs="Arial"/>
          <w:b/>
          <w:szCs w:val="22"/>
        </w:rPr>
        <w:t>официальны</w:t>
      </w:r>
      <w:r w:rsidR="009D217F" w:rsidRPr="004C53F4">
        <w:rPr>
          <w:rFonts w:cs="Arial"/>
          <w:b/>
          <w:szCs w:val="22"/>
        </w:rPr>
        <w:t>х</w:t>
      </w:r>
      <w:r w:rsidR="00480132" w:rsidRPr="004C53F4">
        <w:rPr>
          <w:rFonts w:cs="Arial"/>
          <w:b/>
          <w:szCs w:val="22"/>
        </w:rPr>
        <w:t xml:space="preserve"> Торговы</w:t>
      </w:r>
      <w:r w:rsidR="009D217F" w:rsidRPr="004C53F4">
        <w:rPr>
          <w:rFonts w:cs="Arial"/>
          <w:b/>
          <w:szCs w:val="22"/>
        </w:rPr>
        <w:t>х</w:t>
      </w:r>
      <w:r w:rsidR="00480132" w:rsidRPr="004C53F4">
        <w:rPr>
          <w:rFonts w:cs="Arial"/>
          <w:b/>
          <w:szCs w:val="22"/>
        </w:rPr>
        <w:t xml:space="preserve"> Домо</w:t>
      </w:r>
      <w:r w:rsidR="009D217F" w:rsidRPr="004C53F4">
        <w:rPr>
          <w:rFonts w:cs="Arial"/>
          <w:b/>
          <w:szCs w:val="22"/>
        </w:rPr>
        <w:t>в</w:t>
      </w:r>
      <w:r w:rsidR="00480132" w:rsidRPr="004C53F4">
        <w:rPr>
          <w:rFonts w:cs="Arial"/>
          <w:b/>
          <w:szCs w:val="22"/>
        </w:rPr>
        <w:t xml:space="preserve"> производителя</w:t>
      </w:r>
      <w:r w:rsidR="00480132" w:rsidRPr="005304D0">
        <w:rPr>
          <w:rFonts w:cs="Arial"/>
          <w:szCs w:val="22"/>
        </w:rPr>
        <w:t xml:space="preserve"> (если </w:t>
      </w:r>
      <w:r w:rsidR="00480132">
        <w:rPr>
          <w:rFonts w:cs="Arial"/>
          <w:szCs w:val="22"/>
        </w:rPr>
        <w:t xml:space="preserve"> </w:t>
      </w:r>
      <w:r w:rsidR="00480132" w:rsidRPr="005304D0">
        <w:rPr>
          <w:rFonts w:cs="Arial"/>
          <w:szCs w:val="22"/>
        </w:rPr>
        <w:t xml:space="preserve">производитель самостоятельно не осуществляет реализацию </w:t>
      </w:r>
      <w:r w:rsidR="006244E7" w:rsidRPr="005304D0">
        <w:rPr>
          <w:rFonts w:cs="Arial"/>
          <w:szCs w:val="22"/>
        </w:rPr>
        <w:t>продукции</w:t>
      </w:r>
      <w:r w:rsidR="006244E7">
        <w:rPr>
          <w:rFonts w:cs="Arial"/>
          <w:szCs w:val="22"/>
        </w:rPr>
        <w:t xml:space="preserve"> и/или техническое сопровождение</w:t>
      </w:r>
      <w:r w:rsidR="00480132">
        <w:rPr>
          <w:rFonts w:cs="Arial"/>
          <w:szCs w:val="22"/>
        </w:rPr>
        <w:t>)</w:t>
      </w:r>
      <w:r w:rsidR="00D91C7F">
        <w:rPr>
          <w:rFonts w:cs="Arial"/>
          <w:szCs w:val="22"/>
        </w:rPr>
        <w:t xml:space="preserve"> или официальных дилеров завода-производителя реагентов.</w:t>
      </w:r>
      <w:r w:rsidR="009D217F">
        <w:rPr>
          <w:rFonts w:cs="Arial"/>
          <w:szCs w:val="22"/>
        </w:rPr>
        <w:t xml:space="preserve"> </w:t>
      </w:r>
    </w:p>
    <w:p w:rsidR="00154179" w:rsidRDefault="00154179" w:rsidP="009D217F">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0F09F8" w:rsidRPr="004C53F4" w:rsidRDefault="00635AD8" w:rsidP="000F09F8">
      <w:pPr>
        <w:autoSpaceDE w:val="0"/>
        <w:autoSpaceDN w:val="0"/>
        <w:adjustRightInd w:val="0"/>
        <w:jc w:val="both"/>
        <w:rPr>
          <w:rFonts w:cs="Arial"/>
          <w:i/>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w:t>
      </w:r>
      <w:r w:rsidR="00737265">
        <w:rPr>
          <w:rFonts w:cs="Arial"/>
          <w:iCs/>
          <w:szCs w:val="22"/>
        </w:rPr>
        <w:t xml:space="preserve">склад ОАО «Славнефть-ЯНОС» </w:t>
      </w:r>
      <w:r w:rsidR="004C53F4">
        <w:rPr>
          <w:rFonts w:cs="Arial"/>
          <w:iCs/>
          <w:szCs w:val="22"/>
        </w:rPr>
        <w:t xml:space="preserve">/ </w:t>
      </w:r>
      <w:r w:rsidR="004C53F4" w:rsidRPr="00D6126F">
        <w:rPr>
          <w:rFonts w:cs="Arial"/>
          <w:iCs/>
          <w:szCs w:val="22"/>
          <w:lang w:val="en-US"/>
        </w:rPr>
        <w:t>DAP</w:t>
      </w:r>
      <w:r w:rsidR="004C53F4">
        <w:rPr>
          <w:rFonts w:cs="Arial"/>
          <w:iCs/>
          <w:szCs w:val="22"/>
        </w:rPr>
        <w:t xml:space="preserve"> ст. </w:t>
      </w:r>
      <w:proofErr w:type="spellStart"/>
      <w:r w:rsidR="004C53F4">
        <w:rPr>
          <w:rFonts w:cs="Arial"/>
          <w:iCs/>
          <w:szCs w:val="22"/>
        </w:rPr>
        <w:t>Новоярославская</w:t>
      </w:r>
      <w:proofErr w:type="spellEnd"/>
      <w:r w:rsidR="004C53F4">
        <w:rPr>
          <w:rFonts w:cs="Arial"/>
          <w:iCs/>
          <w:szCs w:val="22"/>
        </w:rPr>
        <w:t xml:space="preserve"> Северной ж/д</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0F09F8" w:rsidRDefault="000F09F8" w:rsidP="00327108">
      <w:pPr>
        <w:spacing w:line="276" w:lineRule="auto"/>
        <w:jc w:val="both"/>
        <w:rPr>
          <w:rFonts w:cs="Arial"/>
          <w:sz w:val="18"/>
          <w:szCs w:val="22"/>
        </w:rPr>
      </w:pPr>
      <w:r w:rsidRPr="00EB447B">
        <w:rPr>
          <w:rFonts w:cs="Arial"/>
          <w:iCs/>
          <w:szCs w:val="22"/>
        </w:rPr>
        <w:t>5.</w:t>
      </w:r>
      <w:r w:rsidR="00635AD8">
        <w:rPr>
          <w:rFonts w:cs="Arial"/>
          <w:iCs/>
          <w:szCs w:val="22"/>
        </w:rPr>
        <w:t>1</w:t>
      </w:r>
      <w:proofErr w:type="gramStart"/>
      <w:r w:rsidR="009761CF" w:rsidRPr="009761CF">
        <w:t xml:space="preserve"> </w:t>
      </w:r>
      <w:r w:rsidR="009761CF" w:rsidRPr="0096508F">
        <w:t>П</w:t>
      </w:r>
      <w:proofErr w:type="gramEnd"/>
      <w:r w:rsidR="009761CF" w:rsidRPr="0096508F">
        <w:t xml:space="preserve">ри невозможности установки требуемого срока оплаты, Поставщик вправе предложить </w:t>
      </w:r>
      <w:proofErr w:type="spellStart"/>
      <w:r w:rsidR="009761CF" w:rsidRPr="0096508F">
        <w:t>факторинговую</w:t>
      </w:r>
      <w:proofErr w:type="spellEnd"/>
      <w:r w:rsidR="009761CF" w:rsidRPr="0096508F">
        <w:t xml:space="preserve"> систему оплаты.</w:t>
      </w:r>
      <w:r w:rsidR="009761CF">
        <w:t xml:space="preserve"> При этом ОАО «НГК «Славнефть» готово рассматривать </w:t>
      </w:r>
      <w:proofErr w:type="spellStart"/>
      <w:r w:rsidR="009761CF">
        <w:t>факторинговую</w:t>
      </w:r>
      <w:proofErr w:type="spellEnd"/>
      <w:r w:rsidR="009761CF">
        <w:t xml:space="preserve"> систему оплаты </w:t>
      </w:r>
      <w:r w:rsidR="009761CF" w:rsidRPr="0096508F">
        <w:rPr>
          <w:b/>
          <w:u w:val="single"/>
        </w:rPr>
        <w:t>только при условии предоставления Банком дополнительной отсрочки платежа на срок от 45 рабочих дней до 65 рабочих дней.</w:t>
      </w:r>
      <w:r w:rsidR="00327108">
        <w:rPr>
          <w:b/>
          <w:u w:val="single"/>
        </w:rPr>
        <w:t xml:space="preserve"> </w:t>
      </w: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Pr="00ED5D96" w:rsidRDefault="00C1269D" w:rsidP="00C1269D">
      <w:pPr>
        <w:pageBreakBefore/>
        <w:contextualSpacing/>
        <w:jc w:val="right"/>
        <w:rPr>
          <w:rFonts w:cs="Arial"/>
          <w:b/>
          <w:szCs w:val="22"/>
        </w:rPr>
      </w:pPr>
      <w:r>
        <w:rPr>
          <w:rFonts w:cs="Arial"/>
          <w:b/>
          <w:szCs w:val="22"/>
        </w:rPr>
        <w:t>Форма 6</w:t>
      </w:r>
      <w:r w:rsidRPr="00ED5D96">
        <w:rPr>
          <w:rFonts w:cs="Arial"/>
          <w:b/>
          <w:szCs w:val="22"/>
        </w:rPr>
        <w:t xml:space="preserve"> «Договор поставки»</w:t>
      </w:r>
    </w:p>
    <w:p w:rsidR="00C1269D" w:rsidRPr="002923D8" w:rsidRDefault="00C1269D" w:rsidP="00C1269D">
      <w:pPr>
        <w:ind w:firstLine="708"/>
        <w:contextualSpacing/>
        <w:jc w:val="right"/>
        <w:rPr>
          <w:rFonts w:cs="Arial"/>
          <w:szCs w:val="22"/>
        </w:rPr>
      </w:pPr>
      <w:r w:rsidRPr="002923D8">
        <w:rPr>
          <w:rFonts w:cs="Arial"/>
          <w:szCs w:val="22"/>
        </w:rPr>
        <w:t xml:space="preserve">к предложению делать оферты </w:t>
      </w:r>
    </w:p>
    <w:p w:rsidR="00C1269D" w:rsidRPr="00260D15" w:rsidRDefault="00C1269D" w:rsidP="00C1269D">
      <w:pPr>
        <w:ind w:firstLine="708"/>
        <w:contextualSpacing/>
        <w:jc w:val="right"/>
        <w:rPr>
          <w:rFonts w:cs="Arial"/>
          <w:szCs w:val="22"/>
        </w:rPr>
      </w:pPr>
      <w:r w:rsidRPr="00567CC6">
        <w:rPr>
          <w:rFonts w:cs="Arial"/>
          <w:szCs w:val="22"/>
        </w:rPr>
        <w:t xml:space="preserve">№ </w:t>
      </w:r>
      <w:r>
        <w:rPr>
          <w:rFonts w:cs="Arial"/>
          <w:szCs w:val="22"/>
        </w:rPr>
        <w:t xml:space="preserve">   </w:t>
      </w:r>
      <w:r w:rsidR="00FA1290">
        <w:rPr>
          <w:rFonts w:cs="Arial"/>
          <w:szCs w:val="22"/>
        </w:rPr>
        <w:t>079</w:t>
      </w:r>
      <w:r>
        <w:rPr>
          <w:rFonts w:cs="Arial"/>
          <w:szCs w:val="22"/>
        </w:rPr>
        <w:t>Т</w:t>
      </w:r>
      <w:r w:rsidRPr="00260D15">
        <w:rPr>
          <w:rFonts w:cs="Arial"/>
          <w:szCs w:val="22"/>
        </w:rPr>
        <w:t>-СН-201</w:t>
      </w:r>
      <w:r>
        <w:rPr>
          <w:rFonts w:cs="Arial"/>
          <w:szCs w:val="22"/>
        </w:rPr>
        <w:t>5</w:t>
      </w:r>
      <w:r w:rsidRPr="00260D15">
        <w:rPr>
          <w:rFonts w:cs="Arial"/>
          <w:szCs w:val="22"/>
        </w:rPr>
        <w:t xml:space="preserve"> от «      » __________ 201</w:t>
      </w:r>
      <w:r>
        <w:rPr>
          <w:rFonts w:cs="Arial"/>
          <w:szCs w:val="22"/>
        </w:rPr>
        <w:t xml:space="preserve">5 </w:t>
      </w:r>
      <w:r w:rsidRPr="00260D15">
        <w:rPr>
          <w:rFonts w:cs="Arial"/>
          <w:szCs w:val="22"/>
        </w:rPr>
        <w:t>г.</w:t>
      </w:r>
    </w:p>
    <w:p w:rsidR="00C1269D" w:rsidRDefault="00C1269D" w:rsidP="00C1269D">
      <w:pPr>
        <w:pStyle w:val="afc"/>
        <w:tabs>
          <w:tab w:val="center" w:pos="5102"/>
          <w:tab w:val="left" w:pos="8652"/>
        </w:tabs>
        <w:ind w:right="0"/>
        <w:jc w:val="right"/>
        <w:rPr>
          <w:sz w:val="16"/>
          <w:szCs w:val="16"/>
          <w:effect w:val="none"/>
        </w:rPr>
      </w:pP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C1269D" w:rsidRDefault="00C1269D" w:rsidP="00C1269D">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C1269D" w:rsidRPr="00D31EC5" w:rsidRDefault="00C1269D" w:rsidP="00C1269D">
      <w:pPr>
        <w:pStyle w:val="afc"/>
        <w:tabs>
          <w:tab w:val="center" w:pos="5102"/>
          <w:tab w:val="left" w:pos="8652"/>
        </w:tabs>
        <w:ind w:right="0"/>
        <w:rPr>
          <w:sz w:val="22"/>
          <w:szCs w:val="22"/>
          <w:effect w:val="none"/>
        </w:rPr>
      </w:pPr>
    </w:p>
    <w:p w:rsidR="00C1269D" w:rsidRDefault="00C1269D" w:rsidP="00C1269D">
      <w:pPr>
        <w:jc w:val="both"/>
        <w:rPr>
          <w:b/>
          <w:szCs w:val="22"/>
        </w:rPr>
      </w:pPr>
      <w:r>
        <w:rPr>
          <w:b/>
          <w:szCs w:val="22"/>
        </w:rPr>
        <w:tab/>
      </w:r>
      <w:r>
        <w:rPr>
          <w:b/>
          <w:szCs w:val="22"/>
        </w:rPr>
        <w:tab/>
      </w:r>
      <w:r>
        <w:rPr>
          <w:b/>
          <w:szCs w:val="22"/>
        </w:rPr>
        <w:tab/>
      </w:r>
      <w:r>
        <w:rPr>
          <w:b/>
          <w:szCs w:val="22"/>
        </w:rPr>
        <w:tab/>
        <w:t xml:space="preserve">ДОГОВОР ПОСТАВКИ  № </w:t>
      </w:r>
    </w:p>
    <w:p w:rsidR="00C1269D" w:rsidRDefault="00C1269D" w:rsidP="00C1269D">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C1269D" w:rsidRPr="00D31EC5" w:rsidRDefault="00C1269D" w:rsidP="00C1269D">
      <w:pPr>
        <w:jc w:val="both"/>
        <w:rPr>
          <w:szCs w:val="22"/>
        </w:rPr>
      </w:pPr>
      <w:proofErr w:type="gramStart"/>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 xml:space="preserve">Начальника Департамента закупки материально-технических ресурсов Блока управления системой снабжения (УСС) </w:t>
      </w:r>
      <w:proofErr w:type="spellStart"/>
      <w:r>
        <w:rPr>
          <w:szCs w:val="22"/>
        </w:rPr>
        <w:t>Ускова</w:t>
      </w:r>
      <w:proofErr w:type="spellEnd"/>
      <w:r>
        <w:rPr>
          <w:szCs w:val="22"/>
        </w:rPr>
        <w:t xml:space="preserve">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w:t>
      </w:r>
      <w:proofErr w:type="gramEnd"/>
      <w:r w:rsidRPr="00D31EC5">
        <w:rPr>
          <w:szCs w:val="22"/>
        </w:rPr>
        <w:t xml:space="preserve"> </w:t>
      </w:r>
      <w:proofErr w:type="gramStart"/>
      <w:r w:rsidRPr="00D31EC5">
        <w:rPr>
          <w:szCs w:val="22"/>
        </w:rPr>
        <w:t>нижеследующем</w:t>
      </w:r>
      <w:proofErr w:type="gramEnd"/>
      <w:r w:rsidRPr="00D31EC5">
        <w:rPr>
          <w:szCs w:val="22"/>
        </w:rPr>
        <w:t>:</w:t>
      </w:r>
    </w:p>
    <w:p w:rsidR="00C1269D" w:rsidRPr="00D31EC5" w:rsidRDefault="00C1269D" w:rsidP="00C1269D">
      <w:pPr>
        <w:jc w:val="both"/>
        <w:rPr>
          <w:szCs w:val="22"/>
        </w:rPr>
      </w:pPr>
    </w:p>
    <w:p w:rsidR="00C1269D" w:rsidRDefault="00C1269D" w:rsidP="00C1269D">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C1269D" w:rsidRPr="007C2173" w:rsidRDefault="00C1269D" w:rsidP="00C1269D">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C1269D" w:rsidRDefault="00C1269D" w:rsidP="00C1269D">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C1269D" w:rsidRPr="007C2173" w:rsidRDefault="00C1269D" w:rsidP="00C1269D">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C1269D" w:rsidRPr="00D31EC5" w:rsidRDefault="00C1269D" w:rsidP="00C1269D">
      <w:pPr>
        <w:jc w:val="both"/>
        <w:rPr>
          <w:b/>
          <w:szCs w:val="22"/>
        </w:rPr>
      </w:pPr>
    </w:p>
    <w:p w:rsidR="00C1269D" w:rsidRPr="00D31EC5" w:rsidRDefault="00C1269D" w:rsidP="00C1269D">
      <w:pPr>
        <w:numPr>
          <w:ilvl w:val="0"/>
          <w:numId w:val="23"/>
        </w:numPr>
        <w:spacing w:before="0"/>
        <w:jc w:val="center"/>
        <w:rPr>
          <w:b/>
          <w:szCs w:val="22"/>
        </w:rPr>
      </w:pPr>
      <w:r w:rsidRPr="00D31EC5">
        <w:rPr>
          <w:b/>
          <w:szCs w:val="22"/>
        </w:rPr>
        <w:t>Количество, качество и комплектность Товара</w:t>
      </w:r>
    </w:p>
    <w:p w:rsidR="00C1269D" w:rsidRPr="00D31EC5" w:rsidRDefault="00C1269D" w:rsidP="00C1269D">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1269D" w:rsidRPr="00D31EC5" w:rsidRDefault="00C1269D" w:rsidP="00C1269D">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C1269D" w:rsidRDefault="00C1269D" w:rsidP="00C1269D">
      <w:pPr>
        <w:tabs>
          <w:tab w:val="left" w:pos="1418"/>
        </w:tabs>
        <w:ind w:firstLine="709"/>
        <w:contextualSpacing/>
        <w:jc w:val="both"/>
        <w:rPr>
          <w:szCs w:val="22"/>
        </w:rPr>
      </w:pPr>
      <w:r w:rsidRPr="00D31EC5">
        <w:rPr>
          <w:szCs w:val="22"/>
        </w:rPr>
        <w:t>-</w:t>
      </w:r>
      <w:r>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C1269D" w:rsidRPr="00015B97" w:rsidRDefault="00C1269D" w:rsidP="00C1269D">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C1269D" w:rsidRPr="00D31EC5" w:rsidRDefault="00C1269D" w:rsidP="00C1269D">
      <w:pPr>
        <w:tabs>
          <w:tab w:val="num" w:pos="0"/>
          <w:tab w:val="left" w:pos="1418"/>
        </w:tabs>
        <w:ind w:firstLine="709"/>
        <w:contextualSpacing/>
        <w:jc w:val="both"/>
        <w:rPr>
          <w:szCs w:val="22"/>
        </w:rPr>
      </w:pPr>
      <w:r>
        <w:rPr>
          <w:szCs w:val="22"/>
        </w:rPr>
        <w:t>-</w:t>
      </w:r>
      <w:r w:rsidRPr="00D31EC5">
        <w:rPr>
          <w:szCs w:val="22"/>
        </w:rPr>
        <w:t>иные документы (если законодательством Российской Федерации предусматривается их оформление на данный вид Товара).</w:t>
      </w:r>
    </w:p>
    <w:p w:rsidR="00C1269D" w:rsidRDefault="00C1269D" w:rsidP="00C1269D">
      <w:pPr>
        <w:tabs>
          <w:tab w:val="num" w:pos="0"/>
          <w:tab w:val="left" w:pos="1418"/>
        </w:tabs>
        <w:ind w:firstLine="709"/>
        <w:contextualSpacing/>
        <w:jc w:val="both"/>
        <w:rPr>
          <w:rFonts w:cs="Arial"/>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1269D" w:rsidRPr="0062050B" w:rsidRDefault="00C1269D" w:rsidP="00C1269D">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1269D" w:rsidRPr="0062050B" w:rsidRDefault="00C1269D" w:rsidP="00C1269D">
      <w:pPr>
        <w:tabs>
          <w:tab w:val="num" w:pos="0"/>
          <w:tab w:val="left" w:pos="1418"/>
        </w:tabs>
        <w:ind w:firstLine="709"/>
        <w:contextualSpacing/>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1269D" w:rsidRPr="0062050B" w:rsidRDefault="00C1269D" w:rsidP="00C1269D">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1269D" w:rsidRPr="0062050B" w:rsidRDefault="00C1269D" w:rsidP="00C1269D">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1269D" w:rsidRPr="0062050B" w:rsidRDefault="00C1269D" w:rsidP="00C1269D">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C1269D" w:rsidRDefault="00C1269D" w:rsidP="00C1269D">
      <w:pPr>
        <w:jc w:val="both"/>
        <w:rPr>
          <w:rFonts w:cs="Arial"/>
        </w:rPr>
      </w:pPr>
    </w:p>
    <w:p w:rsidR="00C1269D" w:rsidRPr="00D31EC5" w:rsidRDefault="00C1269D" w:rsidP="00C1269D">
      <w:pPr>
        <w:numPr>
          <w:ilvl w:val="0"/>
          <w:numId w:val="13"/>
        </w:numPr>
        <w:spacing w:before="0"/>
        <w:jc w:val="center"/>
        <w:rPr>
          <w:b/>
          <w:szCs w:val="22"/>
        </w:rPr>
      </w:pPr>
      <w:r w:rsidRPr="00D31EC5">
        <w:rPr>
          <w:b/>
          <w:szCs w:val="22"/>
        </w:rPr>
        <w:t>Гарантия качества</w:t>
      </w:r>
    </w:p>
    <w:p w:rsidR="00C1269D" w:rsidRPr="00D31EC5" w:rsidRDefault="00C1269D" w:rsidP="00C1269D">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1269D" w:rsidRDefault="00C1269D" w:rsidP="00C1269D">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1269D" w:rsidRPr="00914180" w:rsidRDefault="00C1269D" w:rsidP="00C1269D">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1269D" w:rsidRPr="007B48F6" w:rsidRDefault="00C1269D" w:rsidP="00C1269D">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1269D" w:rsidRPr="007B48F6" w:rsidRDefault="00C1269D" w:rsidP="00C1269D">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Pr="00994D8E" w:rsidRDefault="00C1269D" w:rsidP="00C1269D">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1269D" w:rsidRPr="00DE4690" w:rsidRDefault="00C1269D" w:rsidP="00C1269D">
      <w:pPr>
        <w:ind w:firstLine="567"/>
        <w:contextualSpacing/>
        <w:jc w:val="both"/>
        <w:rPr>
          <w:b/>
          <w:szCs w:val="22"/>
        </w:rPr>
      </w:pPr>
      <w:proofErr w:type="gramStart"/>
      <w:r>
        <w:rPr>
          <w:szCs w:val="22"/>
        </w:rPr>
        <w:t xml:space="preserve">3.3 </w:t>
      </w:r>
      <w:r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w:t>
      </w:r>
      <w:r>
        <w:rPr>
          <w:szCs w:val="22"/>
        </w:rPr>
        <w:t xml:space="preserve"> </w:t>
      </w:r>
      <w:r w:rsidRPr="00D31EC5">
        <w:rPr>
          <w:szCs w:val="22"/>
        </w:rPr>
        <w:t>эксплуатации и/или условий хранения Товара и/или его комплектующих, о которых он был надлежащим образом</w:t>
      </w:r>
      <w:proofErr w:type="gramEnd"/>
      <w:r w:rsidRPr="00D31EC5">
        <w:rPr>
          <w:szCs w:val="22"/>
        </w:rPr>
        <w:t xml:space="preserve"> </w:t>
      </w:r>
      <w:proofErr w:type="gramStart"/>
      <w:r w:rsidRPr="00D31EC5">
        <w:rPr>
          <w:szCs w:val="22"/>
        </w:rPr>
        <w:t>информирован</w:t>
      </w:r>
      <w:proofErr w:type="gramEnd"/>
      <w:r w:rsidRPr="00D31EC5">
        <w:rPr>
          <w:szCs w:val="22"/>
        </w:rPr>
        <w:t xml:space="preserve"> Поставщиком.</w:t>
      </w:r>
      <w:r>
        <w:rPr>
          <w:szCs w:val="22"/>
        </w:rPr>
        <w:t xml:space="preserve"> </w:t>
      </w:r>
      <w:r w:rsidRPr="00994D8E">
        <w:rPr>
          <w:szCs w:val="22"/>
        </w:rPr>
        <w:t xml:space="preserve">Дата устранения недостатков / замены Товара подтверждаются в порядке, аналогичном </w:t>
      </w:r>
      <w:proofErr w:type="gramStart"/>
      <w:r w:rsidRPr="00994D8E">
        <w:rPr>
          <w:szCs w:val="22"/>
        </w:rPr>
        <w:t>предусмотренному</w:t>
      </w:r>
      <w:proofErr w:type="gramEnd"/>
      <w:r w:rsidRPr="00994D8E">
        <w:rPr>
          <w:szCs w:val="22"/>
        </w:rPr>
        <w:t xml:space="preserve">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w:t>
      </w:r>
      <w:proofErr w:type="gramStart"/>
      <w:r w:rsidRPr="00994D8E">
        <w:rPr>
          <w:szCs w:val="22"/>
        </w:rPr>
        <w:t>комплектующие</w:t>
      </w:r>
      <w:proofErr w:type="gramEnd"/>
      <w:r w:rsidRPr="00994D8E">
        <w:rPr>
          <w:szCs w:val="22"/>
        </w:rPr>
        <w:t xml:space="preserve"> не использовались из-за  обнаруженных дефектов.</w:t>
      </w:r>
    </w:p>
    <w:p w:rsidR="00C1269D" w:rsidRPr="00567364" w:rsidRDefault="00C1269D" w:rsidP="00C1269D">
      <w:pPr>
        <w:tabs>
          <w:tab w:val="left" w:pos="567"/>
          <w:tab w:val="left" w:pos="1418"/>
        </w:tabs>
        <w:contextualSpacing/>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1269D" w:rsidRPr="00567364" w:rsidRDefault="00C1269D" w:rsidP="00C1269D">
      <w:pPr>
        <w:tabs>
          <w:tab w:val="left" w:pos="1418"/>
        </w:tabs>
        <w:ind w:firstLine="709"/>
        <w:contextualSpacing/>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1269D" w:rsidRPr="00567364" w:rsidRDefault="00C1269D" w:rsidP="00C1269D">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1269D" w:rsidRDefault="00C1269D" w:rsidP="00C1269D">
      <w:pPr>
        <w:jc w:val="center"/>
        <w:rPr>
          <w:b/>
          <w:szCs w:val="22"/>
        </w:rPr>
      </w:pPr>
    </w:p>
    <w:p w:rsidR="00C1269D" w:rsidRPr="00D31EC5" w:rsidRDefault="00C1269D" w:rsidP="00C1269D">
      <w:pPr>
        <w:jc w:val="center"/>
        <w:rPr>
          <w:b/>
          <w:szCs w:val="22"/>
        </w:rPr>
      </w:pPr>
      <w:r w:rsidRPr="00D31EC5">
        <w:rPr>
          <w:b/>
          <w:szCs w:val="22"/>
        </w:rPr>
        <w:t>4. Условия и порядок поставки Товара</w:t>
      </w:r>
    </w:p>
    <w:p w:rsidR="00C1269D" w:rsidRDefault="00C1269D" w:rsidP="00C1269D">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1269D" w:rsidRPr="00C42C5C" w:rsidRDefault="00C1269D" w:rsidP="00C1269D">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1269D" w:rsidRDefault="00C1269D" w:rsidP="00C1269D">
      <w:pPr>
        <w:tabs>
          <w:tab w:val="left" w:pos="1418"/>
        </w:tabs>
        <w:ind w:firstLine="567"/>
        <w:contextualSpacing/>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C1269D" w:rsidRPr="00CD0B8F" w:rsidRDefault="00C1269D" w:rsidP="00C1269D">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1269D" w:rsidRPr="00D31EC5" w:rsidRDefault="00C1269D" w:rsidP="00C1269D">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1269D" w:rsidRPr="00D31EC5" w:rsidRDefault="00C1269D" w:rsidP="00C1269D">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C1269D" w:rsidRPr="00D31EC5" w:rsidRDefault="00C1269D" w:rsidP="00C1269D">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1269D" w:rsidRPr="00D31EC5" w:rsidRDefault="00C1269D" w:rsidP="00C1269D">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1269D" w:rsidRPr="00D31EC5" w:rsidRDefault="00C1269D" w:rsidP="00C1269D">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1269D" w:rsidRDefault="00C1269D" w:rsidP="00C1269D">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1269D" w:rsidRDefault="00C1269D" w:rsidP="00C1269D">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1269D" w:rsidRDefault="00C1269D" w:rsidP="00C1269D">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1269D" w:rsidRPr="00CD0B8F" w:rsidRDefault="00C1269D" w:rsidP="00C1269D">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1269D" w:rsidRPr="00D31EC5" w:rsidRDefault="00C1269D" w:rsidP="00C1269D">
      <w:pPr>
        <w:numPr>
          <w:ilvl w:val="0"/>
          <w:numId w:val="14"/>
        </w:numPr>
        <w:spacing w:before="0"/>
        <w:jc w:val="center"/>
        <w:rPr>
          <w:b/>
          <w:szCs w:val="22"/>
        </w:rPr>
      </w:pPr>
      <w:r w:rsidRPr="00D31EC5">
        <w:rPr>
          <w:b/>
          <w:szCs w:val="22"/>
        </w:rPr>
        <w:t xml:space="preserve">Порядок приемки Товара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C1269D" w:rsidRDefault="00C1269D" w:rsidP="00C1269D">
      <w:pPr>
        <w:tabs>
          <w:tab w:val="left" w:pos="0"/>
          <w:tab w:val="left" w:pos="1418"/>
        </w:tabs>
        <w:ind w:firstLine="567"/>
        <w:contextualSpacing/>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1269D" w:rsidRPr="002100D8" w:rsidRDefault="00C1269D" w:rsidP="00C1269D">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1269D" w:rsidRPr="002100D8" w:rsidRDefault="00C1269D" w:rsidP="00C1269D">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1269D" w:rsidRDefault="00C1269D" w:rsidP="00C1269D">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Default="00C1269D" w:rsidP="00C1269D">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C1269D" w:rsidRPr="002100D8" w:rsidRDefault="00C1269D" w:rsidP="00C1269D">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C1269D" w:rsidRPr="00E731BF" w:rsidRDefault="00C1269D" w:rsidP="00C1269D">
      <w:pPr>
        <w:tabs>
          <w:tab w:val="num" w:pos="0"/>
          <w:tab w:val="left" w:pos="1276"/>
        </w:tabs>
        <w:ind w:firstLine="567"/>
        <w:contextualSpacing/>
        <w:jc w:val="both"/>
        <w:rPr>
          <w:szCs w:val="22"/>
        </w:rPr>
      </w:pPr>
      <w:proofErr w:type="gramStart"/>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C1269D" w:rsidRPr="00E731BF" w:rsidRDefault="00C1269D" w:rsidP="00C1269D">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1269D" w:rsidRPr="00994D8E" w:rsidRDefault="00C1269D" w:rsidP="00C1269D">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1269D" w:rsidRPr="00F26772" w:rsidRDefault="00C1269D" w:rsidP="00C1269D">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1269D" w:rsidRPr="00C8789D" w:rsidRDefault="00C1269D" w:rsidP="00C1269D">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C1269D" w:rsidRDefault="00C1269D" w:rsidP="00C1269D">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 xml:space="preserve">с даты </w:t>
      </w:r>
      <w:r>
        <w:rPr>
          <w:szCs w:val="22"/>
        </w:rPr>
        <w:t xml:space="preserve"> </w:t>
      </w:r>
      <w:r w:rsidRPr="00E731BF">
        <w:rPr>
          <w:szCs w:val="22"/>
        </w:rPr>
        <w:t>обнаружения</w:t>
      </w:r>
      <w:proofErr w:type="gramEnd"/>
    </w:p>
    <w:p w:rsidR="00C1269D" w:rsidRDefault="00C1269D" w:rsidP="00C1269D">
      <w:pPr>
        <w:tabs>
          <w:tab w:val="num" w:pos="0"/>
          <w:tab w:val="left" w:pos="1418"/>
        </w:tabs>
        <w:contextualSpacing/>
        <w:jc w:val="both"/>
        <w:rPr>
          <w:szCs w:val="22"/>
        </w:rPr>
      </w:pPr>
      <w:r w:rsidRPr="00E731BF">
        <w:rPr>
          <w:szCs w:val="22"/>
        </w:rPr>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1269D" w:rsidRPr="00D07B7A" w:rsidRDefault="00C1269D" w:rsidP="00C1269D">
      <w:pPr>
        <w:tabs>
          <w:tab w:val="num" w:pos="0"/>
          <w:tab w:val="left" w:pos="709"/>
        </w:tabs>
        <w:contextualSpacing/>
        <w:jc w:val="both"/>
        <w:rPr>
          <w:szCs w:val="22"/>
        </w:rPr>
      </w:pPr>
      <w:r>
        <w:rPr>
          <w:szCs w:val="22"/>
        </w:rPr>
        <w:tab/>
        <w:t xml:space="preserve">5.5. </w:t>
      </w:r>
      <w:r w:rsidRPr="00D07B7A">
        <w:rPr>
          <w:szCs w:val="22"/>
        </w:rPr>
        <w:t xml:space="preserve">Поставщик в течение одного рабочего дня </w:t>
      </w:r>
      <w:proofErr w:type="gramStart"/>
      <w:r w:rsidRPr="00D07B7A">
        <w:rPr>
          <w:szCs w:val="22"/>
        </w:rPr>
        <w:t>с даты получения</w:t>
      </w:r>
      <w:proofErr w:type="gramEnd"/>
      <w:r w:rsidRPr="00D07B7A">
        <w:rPr>
          <w:szCs w:val="22"/>
        </w:rPr>
        <w:t xml:space="preserve"> претензии о несоответствии Товара условиям Договора согласно </w:t>
      </w:r>
      <w:proofErr w:type="spellStart"/>
      <w:r w:rsidRPr="00D07B7A">
        <w:rPr>
          <w:szCs w:val="22"/>
        </w:rPr>
        <w:t>п.п</w:t>
      </w:r>
      <w:proofErr w:type="spellEnd"/>
      <w:r w:rsidRPr="00D07B7A">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1269D" w:rsidRPr="00D07B7A" w:rsidRDefault="00C1269D" w:rsidP="00C1269D">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D07B7A">
        <w:rPr>
          <w:rFonts w:ascii="Arial" w:hAnsi="Arial"/>
          <w:sz w:val="22"/>
          <w:szCs w:val="22"/>
        </w:rPr>
        <w:t>,</w:t>
      </w:r>
      <w:proofErr w:type="gramEnd"/>
      <w:r w:rsidRPr="00D07B7A">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C1269D" w:rsidRPr="00D07B7A"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D07B7A">
        <w:rPr>
          <w:rFonts w:ascii="Arial" w:hAnsi="Arial"/>
          <w:sz w:val="22"/>
          <w:szCs w:val="22"/>
        </w:rPr>
        <w:t>доукомплектовкой</w:t>
      </w:r>
      <w:proofErr w:type="spellEnd"/>
      <w:r w:rsidRPr="00D07B7A">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1269D" w:rsidRDefault="00C1269D" w:rsidP="00C1269D">
      <w:pPr>
        <w:contextualSpacing/>
        <w:jc w:val="both"/>
        <w:rPr>
          <w:szCs w:val="22"/>
        </w:rPr>
      </w:pPr>
    </w:p>
    <w:p w:rsidR="00C1269D" w:rsidRPr="00D31EC5" w:rsidRDefault="00C1269D" w:rsidP="00C1269D">
      <w:pPr>
        <w:jc w:val="center"/>
        <w:rPr>
          <w:b/>
          <w:szCs w:val="22"/>
        </w:rPr>
      </w:pPr>
      <w:r w:rsidRPr="00D31EC5">
        <w:rPr>
          <w:b/>
          <w:szCs w:val="22"/>
        </w:rPr>
        <w:t>6. Переход права собственности на Товар</w:t>
      </w:r>
    </w:p>
    <w:p w:rsidR="00C1269D" w:rsidRDefault="00C1269D" w:rsidP="00C1269D">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1269D" w:rsidRPr="00D07B7A" w:rsidRDefault="00C1269D" w:rsidP="00C1269D">
      <w:pPr>
        <w:pStyle w:val="31"/>
        <w:tabs>
          <w:tab w:val="left" w:pos="1418"/>
        </w:tabs>
        <w:ind w:firstLine="567"/>
        <w:jc w:val="both"/>
        <w:rPr>
          <w:rFonts w:ascii="Arial" w:hAnsi="Arial"/>
          <w:sz w:val="22"/>
          <w:szCs w:val="22"/>
        </w:rPr>
      </w:pPr>
      <w:proofErr w:type="gramStart"/>
      <w:r>
        <w:rPr>
          <w:sz w:val="22"/>
          <w:szCs w:val="22"/>
        </w:rPr>
        <w:t xml:space="preserve">- </w:t>
      </w:r>
      <w:r w:rsidRPr="00D07B7A">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C1269D" w:rsidRDefault="00C1269D" w:rsidP="00C1269D">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C1269D" w:rsidRPr="00D07B7A" w:rsidRDefault="00C1269D" w:rsidP="00C1269D">
      <w:pPr>
        <w:pStyle w:val="31"/>
        <w:tabs>
          <w:tab w:val="left" w:pos="1418"/>
        </w:tabs>
        <w:ind w:firstLine="567"/>
        <w:contextualSpacing/>
        <w:jc w:val="both"/>
        <w:rPr>
          <w:rFonts w:ascii="Arial" w:hAnsi="Arial"/>
          <w:sz w:val="22"/>
          <w:szCs w:val="22"/>
        </w:rPr>
      </w:pPr>
      <w:r w:rsidRPr="00D07B7A">
        <w:rPr>
          <w:rFonts w:ascii="Arial" w:hAnsi="Arial"/>
          <w:sz w:val="22"/>
          <w:szCs w:val="22"/>
        </w:rPr>
        <w:t xml:space="preserve">6.2. Если в Приложениях базис поставки указывается в соответствии с </w:t>
      </w:r>
      <w:proofErr w:type="spellStart"/>
      <w:r w:rsidRPr="00D07B7A">
        <w:rPr>
          <w:rFonts w:ascii="Arial" w:hAnsi="Arial"/>
          <w:sz w:val="22"/>
          <w:szCs w:val="22"/>
        </w:rPr>
        <w:t>Инкотермс</w:t>
      </w:r>
      <w:proofErr w:type="spellEnd"/>
      <w:r w:rsidRPr="00D07B7A">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07B7A">
        <w:rPr>
          <w:rFonts w:ascii="Arial" w:hAnsi="Arial"/>
          <w:sz w:val="22"/>
          <w:szCs w:val="22"/>
        </w:rPr>
        <w:t>Инкотермс</w:t>
      </w:r>
      <w:proofErr w:type="spellEnd"/>
      <w:r w:rsidRPr="00D07B7A">
        <w:rPr>
          <w:rFonts w:ascii="Arial" w:hAnsi="Arial"/>
          <w:sz w:val="22"/>
          <w:szCs w:val="22"/>
        </w:rPr>
        <w:t>.</w:t>
      </w:r>
    </w:p>
    <w:p w:rsidR="00C1269D" w:rsidRPr="00D31EC5" w:rsidRDefault="00C1269D" w:rsidP="00C1269D">
      <w:pPr>
        <w:pStyle w:val="31"/>
        <w:tabs>
          <w:tab w:val="left" w:pos="1418"/>
        </w:tabs>
        <w:ind w:firstLine="567"/>
        <w:rPr>
          <w:sz w:val="22"/>
          <w:szCs w:val="22"/>
        </w:rPr>
      </w:pPr>
    </w:p>
    <w:p w:rsidR="00C1269D" w:rsidRPr="00D31EC5" w:rsidRDefault="00C1269D" w:rsidP="00C1269D">
      <w:pPr>
        <w:ind w:firstLine="720"/>
        <w:jc w:val="center"/>
        <w:rPr>
          <w:b/>
          <w:szCs w:val="22"/>
        </w:rPr>
      </w:pPr>
      <w:r w:rsidRPr="00D31EC5">
        <w:rPr>
          <w:b/>
          <w:szCs w:val="22"/>
        </w:rPr>
        <w:t>7. Условия платежа и порядок расчетов</w:t>
      </w:r>
    </w:p>
    <w:p w:rsidR="00C1269D" w:rsidRPr="00D443D0" w:rsidRDefault="00C1269D" w:rsidP="00C1269D">
      <w:pPr>
        <w:tabs>
          <w:tab w:val="left" w:pos="1418"/>
        </w:tabs>
        <w:ind w:firstLine="567"/>
        <w:contextualSpacing/>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C1269D" w:rsidRPr="00D443D0" w:rsidRDefault="00C1269D" w:rsidP="00C1269D">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C1269D" w:rsidRPr="00D443D0" w:rsidRDefault="00C1269D" w:rsidP="00C1269D">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C1269D" w:rsidRPr="00D443D0" w:rsidRDefault="00C1269D" w:rsidP="00C1269D">
      <w:pPr>
        <w:tabs>
          <w:tab w:val="left" w:pos="1418"/>
        </w:tabs>
        <w:ind w:firstLine="567"/>
        <w:contextualSpacing/>
        <w:jc w:val="both"/>
        <w:rPr>
          <w:szCs w:val="22"/>
        </w:rPr>
      </w:pPr>
      <w:r w:rsidRPr="00D443D0">
        <w:rPr>
          <w:szCs w:val="22"/>
        </w:rPr>
        <w:t>- копию счета-фактуры;</w:t>
      </w:r>
    </w:p>
    <w:p w:rsidR="00C1269D" w:rsidRPr="00D31EC5" w:rsidRDefault="00C1269D" w:rsidP="00C1269D">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.4. </w:t>
      </w:r>
      <w:r w:rsidRPr="00D31EC5">
        <w:rPr>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C1269D" w:rsidRPr="00D31EC5" w:rsidRDefault="00C1269D" w:rsidP="00C1269D">
      <w:pPr>
        <w:tabs>
          <w:tab w:val="left" w:pos="1418"/>
        </w:tabs>
        <w:ind w:firstLine="567"/>
        <w:contextualSpacing/>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C1269D" w:rsidRPr="00D31EC5" w:rsidRDefault="00C1269D" w:rsidP="00C1269D">
      <w:pPr>
        <w:tabs>
          <w:tab w:val="left" w:pos="1418"/>
        </w:tabs>
        <w:ind w:firstLine="567"/>
        <w:contextualSpacing/>
        <w:jc w:val="both"/>
        <w:rPr>
          <w:i/>
          <w:szCs w:val="22"/>
        </w:rPr>
      </w:pPr>
      <w:r w:rsidRPr="00D31EC5">
        <w:rPr>
          <w:szCs w:val="22"/>
        </w:rPr>
        <w:t>7.5</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1269D" w:rsidRPr="007C61D3" w:rsidRDefault="00C1269D" w:rsidP="00C1269D">
      <w:pPr>
        <w:pStyle w:val="ConsPlusNormal"/>
        <w:tabs>
          <w:tab w:val="left" w:pos="1418"/>
        </w:tabs>
        <w:ind w:firstLine="567"/>
        <w:jc w:val="both"/>
        <w:rPr>
          <w:rFonts w:cs="Times New Roman"/>
          <w:sz w:val="22"/>
          <w:szCs w:val="22"/>
        </w:rPr>
      </w:pPr>
      <w:r w:rsidRPr="007C61D3">
        <w:rPr>
          <w:rFonts w:cs="Times New Roman"/>
          <w:sz w:val="22"/>
          <w:szCs w:val="22"/>
        </w:rPr>
        <w:t>7.6.</w:t>
      </w:r>
      <w:r>
        <w:rPr>
          <w:rFonts w:cs="Times New Roman"/>
          <w:sz w:val="22"/>
          <w:szCs w:val="22"/>
        </w:rPr>
        <w:t xml:space="preserve"> </w:t>
      </w:r>
      <w:r w:rsidRPr="007C61D3">
        <w:rPr>
          <w:rFonts w:cs="Times New Roman"/>
          <w:sz w:val="22"/>
          <w:szCs w:val="22"/>
        </w:rPr>
        <w:t>В случае нарушения Поставщиком условий Договора и от</w:t>
      </w:r>
      <w:r>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1269D" w:rsidRDefault="00C1269D" w:rsidP="00C1269D">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Pr>
          <w:rFonts w:cs="Times New Roman"/>
          <w:sz w:val="22"/>
          <w:szCs w:val="22"/>
        </w:rPr>
        <w:t xml:space="preserve">. </w:t>
      </w:r>
      <w:r w:rsidRPr="007C61D3">
        <w:rPr>
          <w:rFonts w:cs="Times New Roman"/>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C61D3">
        <w:rPr>
          <w:rFonts w:cs="Times New Roman"/>
          <w:sz w:val="22"/>
          <w:szCs w:val="22"/>
        </w:rPr>
        <w:t>с даты возникновения</w:t>
      </w:r>
      <w:proofErr w:type="gramEnd"/>
      <w:r w:rsidRPr="007C61D3">
        <w:rPr>
          <w:rFonts w:cs="Times New Roman"/>
          <w:sz w:val="22"/>
          <w:szCs w:val="22"/>
        </w:rPr>
        <w:t xml:space="preserve"> расходов и составления первичных документов.</w:t>
      </w:r>
      <w:r>
        <w:rPr>
          <w:rFonts w:cs="Times New Roman"/>
          <w:sz w:val="22"/>
          <w:szCs w:val="22"/>
        </w:rPr>
        <w:t xml:space="preserve"> </w:t>
      </w:r>
    </w:p>
    <w:p w:rsidR="00C1269D" w:rsidRDefault="00C1269D" w:rsidP="00C1269D">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Pr>
          <w:sz w:val="22"/>
          <w:szCs w:val="22"/>
        </w:rPr>
        <w:t xml:space="preserve"> </w:t>
      </w:r>
    </w:p>
    <w:p w:rsidR="00C1269D" w:rsidRDefault="00C1269D" w:rsidP="00C1269D">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C1269D" w:rsidRDefault="00C1269D" w:rsidP="00C1269D">
      <w:pPr>
        <w:pStyle w:val="ConsPlusNormal"/>
        <w:tabs>
          <w:tab w:val="left" w:pos="1418"/>
        </w:tabs>
        <w:ind w:firstLine="567"/>
        <w:contextualSpacing/>
        <w:jc w:val="both"/>
        <w:rPr>
          <w:szCs w:val="22"/>
        </w:rPr>
      </w:pPr>
      <w:r>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 w:val="22"/>
          <w:szCs w:val="22"/>
        </w:rPr>
        <w:t>подписанных</w:t>
      </w:r>
      <w:proofErr w:type="gramEnd"/>
      <w:r>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1269D" w:rsidRPr="00D07B7A" w:rsidRDefault="00C1269D" w:rsidP="00C1269D">
      <w:pPr>
        <w:tabs>
          <w:tab w:val="left" w:pos="1418"/>
        </w:tabs>
        <w:ind w:firstLine="567"/>
        <w:contextualSpacing/>
        <w:jc w:val="both"/>
        <w:rPr>
          <w:szCs w:val="22"/>
        </w:rPr>
      </w:pPr>
      <w:r>
        <w:rPr>
          <w:szCs w:val="22"/>
        </w:rPr>
        <w:t xml:space="preserve">7.8. </w:t>
      </w:r>
      <w:r w:rsidRPr="00D07B7A">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1269D" w:rsidRPr="00D07B7A" w:rsidRDefault="00C1269D" w:rsidP="00C1269D">
      <w:pPr>
        <w:contextualSpacing/>
        <w:jc w:val="both"/>
        <w:rPr>
          <w:szCs w:val="22"/>
        </w:rPr>
      </w:pPr>
    </w:p>
    <w:p w:rsidR="00C1269D" w:rsidRPr="00D31EC5" w:rsidRDefault="00C1269D" w:rsidP="00C1269D">
      <w:pPr>
        <w:jc w:val="center"/>
        <w:rPr>
          <w:b/>
          <w:szCs w:val="22"/>
        </w:rPr>
      </w:pPr>
      <w:r w:rsidRPr="00D31EC5">
        <w:rPr>
          <w:b/>
          <w:szCs w:val="22"/>
        </w:rPr>
        <w:t>8. Ответственность Сторон</w:t>
      </w:r>
    </w:p>
    <w:p w:rsidR="00C1269D"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7C61D3">
        <w:rPr>
          <w:rFonts w:ascii="Arial" w:hAnsi="Arial"/>
          <w:sz w:val="22"/>
          <w:szCs w:val="22"/>
        </w:rPr>
        <w:t>,</w:t>
      </w:r>
      <w:proofErr w:type="gramEnd"/>
      <w:r w:rsidRPr="007C61D3">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1269D" w:rsidRPr="00D31EC5" w:rsidRDefault="00C1269D" w:rsidP="00C1269D">
      <w:pPr>
        <w:ind w:hanging="454"/>
        <w:jc w:val="both"/>
        <w:rPr>
          <w:b/>
          <w:szCs w:val="22"/>
        </w:rPr>
      </w:pPr>
    </w:p>
    <w:p w:rsidR="00C1269D" w:rsidRPr="00D31EC5" w:rsidRDefault="00C1269D" w:rsidP="00C1269D">
      <w:pPr>
        <w:contextualSpacing/>
        <w:jc w:val="center"/>
        <w:rPr>
          <w:b/>
          <w:szCs w:val="22"/>
        </w:rPr>
      </w:pPr>
      <w:r w:rsidRPr="00D31EC5">
        <w:rPr>
          <w:b/>
          <w:szCs w:val="22"/>
        </w:rPr>
        <w:t>9. Форс-мажорные обстоятельства</w:t>
      </w:r>
    </w:p>
    <w:p w:rsidR="00C1269D" w:rsidRPr="00D31EC5" w:rsidRDefault="00C1269D" w:rsidP="00C1269D">
      <w:pPr>
        <w:tabs>
          <w:tab w:val="left" w:pos="1418"/>
        </w:tabs>
        <w:ind w:firstLine="567"/>
        <w:contextualSpacing/>
        <w:jc w:val="both"/>
        <w:rPr>
          <w:szCs w:val="22"/>
        </w:rPr>
      </w:pPr>
      <w:r w:rsidRPr="00D31EC5">
        <w:rPr>
          <w:szCs w:val="22"/>
        </w:rPr>
        <w:t>9</w:t>
      </w:r>
      <w:r>
        <w:rPr>
          <w:szCs w:val="22"/>
        </w:rPr>
        <w:t xml:space="preserve">.1. </w:t>
      </w:r>
      <w:r w:rsidRPr="00D31EC5">
        <w:rPr>
          <w:szCs w:val="22"/>
        </w:rPr>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C1269D" w:rsidRDefault="00C1269D" w:rsidP="00C1269D">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C1269D" w:rsidRPr="00D31EC5" w:rsidRDefault="00C1269D" w:rsidP="00C1269D">
      <w:pPr>
        <w:tabs>
          <w:tab w:val="left" w:pos="1418"/>
        </w:tabs>
        <w:ind w:firstLine="567"/>
        <w:jc w:val="both"/>
        <w:rPr>
          <w:szCs w:val="22"/>
        </w:rPr>
      </w:pPr>
      <w:r w:rsidRPr="00D31EC5">
        <w:rPr>
          <w:szCs w:val="22"/>
        </w:rPr>
        <w:t>9</w:t>
      </w:r>
      <w:r>
        <w:rPr>
          <w:szCs w:val="22"/>
        </w:rPr>
        <w:t xml:space="preserve">.3. </w:t>
      </w:r>
      <w:r w:rsidRPr="00D31EC5">
        <w:rPr>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C1269D" w:rsidRPr="00D31EC5" w:rsidRDefault="00C1269D" w:rsidP="00C1269D">
      <w:pPr>
        <w:contextualSpacing/>
        <w:jc w:val="center"/>
        <w:rPr>
          <w:b/>
          <w:szCs w:val="22"/>
        </w:rPr>
      </w:pPr>
      <w:r w:rsidRPr="00D31EC5">
        <w:rPr>
          <w:b/>
          <w:szCs w:val="22"/>
        </w:rPr>
        <w:t>10. Порядок разрешения споров</w:t>
      </w:r>
    </w:p>
    <w:p w:rsidR="00C1269D" w:rsidRPr="00D31EC5" w:rsidRDefault="00C1269D" w:rsidP="00C1269D">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1269D" w:rsidRPr="00D31EC5" w:rsidRDefault="00C1269D" w:rsidP="00C1269D">
      <w:pPr>
        <w:tabs>
          <w:tab w:val="left" w:pos="1418"/>
        </w:tabs>
        <w:ind w:firstLine="720"/>
        <w:jc w:val="both"/>
        <w:rPr>
          <w:szCs w:val="22"/>
        </w:rPr>
      </w:pPr>
    </w:p>
    <w:p w:rsidR="00C1269D" w:rsidRPr="00D31EC5" w:rsidRDefault="00C1269D" w:rsidP="00C1269D">
      <w:pPr>
        <w:contextualSpacing/>
        <w:jc w:val="center"/>
        <w:rPr>
          <w:b/>
          <w:szCs w:val="22"/>
        </w:rPr>
      </w:pPr>
      <w:r w:rsidRPr="00D31EC5">
        <w:rPr>
          <w:b/>
          <w:szCs w:val="22"/>
        </w:rPr>
        <w:t>11. Срок действия Договора</w:t>
      </w:r>
    </w:p>
    <w:p w:rsidR="00C1269D" w:rsidRPr="00D31EC5" w:rsidRDefault="00C1269D" w:rsidP="00C1269D">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w:t>
      </w:r>
      <w:r>
        <w:rPr>
          <w:szCs w:val="22"/>
        </w:rPr>
        <w:t xml:space="preserve">31 декабря </w:t>
      </w:r>
      <w:r w:rsidRPr="00D443D0">
        <w:rPr>
          <w:szCs w:val="22"/>
        </w:rPr>
        <w:t xml:space="preserve"> 20</w:t>
      </w:r>
      <w:r>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C1269D" w:rsidRPr="00D31EC5" w:rsidRDefault="00C1269D" w:rsidP="00C1269D">
      <w:pPr>
        <w:jc w:val="center"/>
        <w:rPr>
          <w:b/>
          <w:szCs w:val="22"/>
        </w:rPr>
      </w:pPr>
      <w:r w:rsidRPr="00D31EC5">
        <w:rPr>
          <w:b/>
          <w:szCs w:val="22"/>
        </w:rPr>
        <w:t>12. Антикоррупционная оговорка</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C61D3">
        <w:rPr>
          <w:rFonts w:ascii="Arial" w:hAnsi="Arial"/>
          <w:sz w:val="22"/>
          <w:szCs w:val="22"/>
          <w:lang w:val="ru-RU" w:eastAsia="ru-RU"/>
        </w:rPr>
        <w:t>с даты направления</w:t>
      </w:r>
      <w:proofErr w:type="gramEnd"/>
      <w:r w:rsidRPr="007C61D3">
        <w:rPr>
          <w:rFonts w:ascii="Arial" w:hAnsi="Arial"/>
          <w:sz w:val="22"/>
          <w:szCs w:val="22"/>
          <w:lang w:val="ru-RU" w:eastAsia="ru-RU"/>
        </w:rPr>
        <w:t xml:space="preserve"> письменного уведомления.</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proofErr w:type="gramStart"/>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C61D3">
        <w:rPr>
          <w:rFonts w:ascii="Arial" w:hAnsi="Arial"/>
          <w:sz w:val="22"/>
          <w:szCs w:val="22"/>
          <w:lang w:val="ru-RU" w:eastAsia="ru-RU"/>
        </w:rPr>
        <w:t xml:space="preserve"> легализации (отмыванию) доходов, полученных преступным путем.</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C61D3">
        <w:rPr>
          <w:rFonts w:ascii="Arial" w:hAnsi="Arial"/>
          <w:sz w:val="22"/>
          <w:szCs w:val="22"/>
          <w:lang w:val="ru-RU" w:eastAsia="ru-RU"/>
        </w:rPr>
        <w:t>был</w:t>
      </w:r>
      <w:proofErr w:type="gramEnd"/>
      <w:r w:rsidRPr="007C61D3">
        <w:rPr>
          <w:rFonts w:ascii="Arial" w:hAnsi="Arial"/>
          <w:sz w:val="22"/>
          <w:szCs w:val="22"/>
          <w:lang w:val="ru-RU" w:eastAsia="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1269D" w:rsidRPr="007C61D3" w:rsidRDefault="00C1269D" w:rsidP="00C1269D">
      <w:pPr>
        <w:jc w:val="both"/>
        <w:rPr>
          <w:szCs w:val="22"/>
        </w:rPr>
      </w:pPr>
    </w:p>
    <w:p w:rsidR="00C1269D" w:rsidRDefault="00C1269D" w:rsidP="00C1269D">
      <w:pPr>
        <w:contextualSpacing/>
        <w:jc w:val="center"/>
        <w:rPr>
          <w:rFonts w:cs="Arial"/>
          <w:b/>
          <w:szCs w:val="22"/>
        </w:rPr>
      </w:pPr>
      <w:r w:rsidRPr="00F033D8">
        <w:rPr>
          <w:rFonts w:cs="Arial"/>
          <w:b/>
          <w:szCs w:val="22"/>
        </w:rPr>
        <w:t>13. Дополнительные и особые условия</w:t>
      </w:r>
    </w:p>
    <w:p w:rsidR="00C1269D" w:rsidRPr="00D31EC5" w:rsidRDefault="00C1269D" w:rsidP="00C1269D">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1269D" w:rsidRPr="00CD216D" w:rsidRDefault="00C1269D" w:rsidP="00C1269D">
      <w:pPr>
        <w:tabs>
          <w:tab w:val="left" w:pos="1418"/>
        </w:tabs>
        <w:ind w:firstLine="567"/>
        <w:contextualSpacing/>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1269D" w:rsidRPr="00D31EC5" w:rsidRDefault="00C1269D" w:rsidP="00C1269D">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1269D" w:rsidRPr="00D31EC5" w:rsidRDefault="00C1269D" w:rsidP="00C1269D">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C1269D" w:rsidRDefault="00C1269D" w:rsidP="00C1269D">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1269D" w:rsidRPr="00D31EC5" w:rsidRDefault="00C1269D" w:rsidP="00C1269D">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C1269D" w:rsidRDefault="00C1269D" w:rsidP="00C1269D">
      <w:pPr>
        <w:tabs>
          <w:tab w:val="left" w:pos="142"/>
        </w:tabs>
        <w:spacing w:before="0"/>
        <w:ind w:right="-1"/>
        <w:jc w:val="both"/>
        <w:rPr>
          <w:szCs w:val="22"/>
        </w:rPr>
      </w:pPr>
      <w:r>
        <w:rPr>
          <w:szCs w:val="22"/>
        </w:rPr>
        <w:tab/>
      </w:r>
      <w:r>
        <w:rPr>
          <w:szCs w:val="22"/>
        </w:rPr>
        <w:tab/>
        <w:t xml:space="preserve"> - </w:t>
      </w:r>
      <w:r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1269D" w:rsidRPr="005A59A0" w:rsidRDefault="00C1269D" w:rsidP="00C1269D">
      <w:pPr>
        <w:tabs>
          <w:tab w:val="left" w:pos="851"/>
          <w:tab w:val="left" w:pos="9638"/>
        </w:tabs>
        <w:spacing w:before="0"/>
        <w:ind w:right="-1"/>
        <w:jc w:val="both"/>
        <w:rPr>
          <w:szCs w:val="22"/>
        </w:rPr>
      </w:pPr>
      <w:r>
        <w:rPr>
          <w:szCs w:val="22"/>
        </w:rPr>
        <w:t xml:space="preserve"> </w:t>
      </w:r>
      <w:r>
        <w:rPr>
          <w:szCs w:val="22"/>
        </w:rPr>
        <w:tab/>
        <w:t xml:space="preserve">- </w:t>
      </w: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C1269D" w:rsidRDefault="00C1269D" w:rsidP="00C1269D">
      <w:pPr>
        <w:tabs>
          <w:tab w:val="left" w:pos="1418"/>
        </w:tabs>
        <w:spacing w:before="0"/>
        <w:ind w:left="567" w:right="-1"/>
        <w:jc w:val="both"/>
        <w:rPr>
          <w:szCs w:val="22"/>
        </w:rPr>
      </w:pPr>
      <w:r>
        <w:rPr>
          <w:szCs w:val="22"/>
        </w:rPr>
        <w:t xml:space="preserve">     - </w:t>
      </w:r>
      <w:r w:rsidRPr="00D31EC5">
        <w:rPr>
          <w:szCs w:val="22"/>
        </w:rPr>
        <w:t>при использовании почтовой связи – дата, ука</w:t>
      </w:r>
      <w:r>
        <w:rPr>
          <w:szCs w:val="22"/>
        </w:rPr>
        <w:t>занная в уведомлении о вручении</w:t>
      </w:r>
    </w:p>
    <w:p w:rsidR="00C1269D" w:rsidRPr="00D31EC5" w:rsidRDefault="00C1269D" w:rsidP="00C1269D">
      <w:pPr>
        <w:tabs>
          <w:tab w:val="left" w:pos="1418"/>
        </w:tabs>
        <w:spacing w:before="0"/>
        <w:ind w:right="-1"/>
        <w:jc w:val="both"/>
        <w:rPr>
          <w:szCs w:val="22"/>
        </w:rPr>
      </w:pPr>
      <w:r w:rsidRPr="00D31EC5">
        <w:rPr>
          <w:szCs w:val="22"/>
        </w:rPr>
        <w:t>почтового отправления;</w:t>
      </w:r>
    </w:p>
    <w:p w:rsidR="00C1269D" w:rsidRPr="00D31EC5" w:rsidRDefault="00C1269D" w:rsidP="00C1269D">
      <w:pPr>
        <w:tabs>
          <w:tab w:val="left" w:pos="851"/>
          <w:tab w:val="left" w:pos="9638"/>
        </w:tabs>
        <w:spacing w:before="0"/>
        <w:ind w:right="566"/>
        <w:jc w:val="both"/>
        <w:rPr>
          <w:szCs w:val="22"/>
        </w:rPr>
      </w:pPr>
      <w:r>
        <w:rPr>
          <w:szCs w:val="22"/>
        </w:rPr>
        <w:tab/>
        <w:t xml:space="preserve">- </w:t>
      </w:r>
      <w:r w:rsidRPr="00D31EC5">
        <w:rPr>
          <w:szCs w:val="22"/>
        </w:rPr>
        <w:t>при использовании телеграфной связи – дата и время, указанные в уведомлении о вручении телеграммы;</w:t>
      </w:r>
    </w:p>
    <w:p w:rsidR="00C1269D" w:rsidRPr="00D31EC5" w:rsidRDefault="00C1269D" w:rsidP="00C1269D">
      <w:pPr>
        <w:tabs>
          <w:tab w:val="left" w:pos="1418"/>
        </w:tabs>
        <w:spacing w:before="0"/>
        <w:ind w:right="567"/>
        <w:contextualSpacing/>
        <w:jc w:val="both"/>
        <w:rPr>
          <w:szCs w:val="22"/>
        </w:rPr>
      </w:pPr>
      <w:r>
        <w:rPr>
          <w:szCs w:val="22"/>
        </w:rPr>
        <w:t xml:space="preserve">              - </w:t>
      </w:r>
      <w:r w:rsidRPr="00D31EC5">
        <w:rPr>
          <w:szCs w:val="22"/>
        </w:rPr>
        <w:t>при использовании доставки курьером – дата и время проставления Стороной получателем отметки о получении сообщения.</w:t>
      </w:r>
    </w:p>
    <w:p w:rsidR="00C1269D" w:rsidRPr="00D31EC5" w:rsidRDefault="00C1269D" w:rsidP="00C1269D">
      <w:pPr>
        <w:tabs>
          <w:tab w:val="left" w:pos="1418"/>
        </w:tabs>
        <w:ind w:right="-1" w:firstLine="567"/>
        <w:contextualSpacing/>
        <w:jc w:val="both"/>
        <w:rPr>
          <w:szCs w:val="22"/>
        </w:rPr>
      </w:pPr>
      <w:r w:rsidRPr="00D31EC5">
        <w:rPr>
          <w:szCs w:val="22"/>
        </w:rPr>
        <w:t>13.</w:t>
      </w:r>
      <w:r>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1269D" w:rsidRDefault="00C1269D" w:rsidP="00C1269D">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C1269D" w:rsidRPr="00D31EC5" w:rsidRDefault="00C1269D" w:rsidP="00C1269D">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1269D" w:rsidRPr="00D31EC5" w:rsidRDefault="00C1269D" w:rsidP="00C1269D">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C1269D" w:rsidRDefault="00C1269D" w:rsidP="00C1269D">
      <w:pPr>
        <w:tabs>
          <w:tab w:val="left" w:pos="1418"/>
        </w:tabs>
        <w:ind w:right="-1" w:firstLine="567"/>
        <w:jc w:val="both"/>
        <w:rPr>
          <w:szCs w:val="22"/>
        </w:rPr>
      </w:pPr>
    </w:p>
    <w:p w:rsidR="00C1269D" w:rsidRPr="00F033D8" w:rsidRDefault="00C1269D" w:rsidP="00C1269D">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Pr="00F033D8">
        <w:rPr>
          <w:rFonts w:cs="Arial"/>
          <w:szCs w:val="22"/>
        </w:rPr>
        <w:t>14. Адреса и реквизиты Сторон</w:t>
      </w:r>
    </w:p>
    <w:p w:rsidR="00C1269D" w:rsidRPr="00F033D8" w:rsidRDefault="00C1269D" w:rsidP="00C1269D">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C1269D" w:rsidRPr="00F033D8" w:rsidTr="00466CE4">
        <w:trPr>
          <w:gridAfter w:val="1"/>
          <w:wAfter w:w="203" w:type="dxa"/>
        </w:trPr>
        <w:tc>
          <w:tcPr>
            <w:tcW w:w="5246" w:type="dxa"/>
          </w:tcPr>
          <w:p w:rsidR="00C1269D" w:rsidRPr="0054655E" w:rsidRDefault="00C1269D" w:rsidP="00466CE4">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C1269D" w:rsidRPr="00F033D8" w:rsidTr="00466CE4">
        <w:tc>
          <w:tcPr>
            <w:tcW w:w="5246" w:type="dxa"/>
          </w:tcPr>
          <w:p w:rsidR="00C1269D" w:rsidRPr="0054655E" w:rsidRDefault="00C1269D" w:rsidP="00466CE4">
            <w:pPr>
              <w:pStyle w:val="1"/>
              <w:spacing w:line="312" w:lineRule="auto"/>
              <w:ind w:right="317"/>
              <w:jc w:val="both"/>
              <w:rPr>
                <w:b/>
              </w:rPr>
            </w:pPr>
            <w:r w:rsidRPr="0054655E">
              <w:rPr>
                <w:b/>
              </w:rPr>
              <w:t>__________________</w:t>
            </w:r>
          </w:p>
        </w:tc>
        <w:tc>
          <w:tcPr>
            <w:tcW w:w="4961" w:type="dxa"/>
            <w:gridSpan w:val="2"/>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C1269D" w:rsidRPr="00F033D8" w:rsidTr="00466CE4">
        <w:tc>
          <w:tcPr>
            <w:tcW w:w="5246" w:type="dxa"/>
          </w:tcPr>
          <w:p w:rsidR="00C1269D" w:rsidRPr="00CD216D" w:rsidRDefault="00C1269D" w:rsidP="00466CE4">
            <w:pPr>
              <w:ind w:right="601"/>
              <w:rPr>
                <w:sz w:val="20"/>
                <w:szCs w:val="20"/>
              </w:rPr>
            </w:pPr>
            <w:r w:rsidRPr="00CD216D">
              <w:rPr>
                <w:sz w:val="20"/>
                <w:szCs w:val="20"/>
              </w:rPr>
              <w:t>Место нахождения_________________</w:t>
            </w:r>
          </w:p>
          <w:p w:rsidR="00C1269D" w:rsidRPr="00CD216D" w:rsidRDefault="00C1269D" w:rsidP="00466CE4">
            <w:pPr>
              <w:ind w:right="601"/>
              <w:rPr>
                <w:sz w:val="20"/>
                <w:szCs w:val="20"/>
              </w:rPr>
            </w:pPr>
            <w:r w:rsidRPr="00CD216D">
              <w:rPr>
                <w:sz w:val="20"/>
                <w:szCs w:val="20"/>
              </w:rPr>
              <w:t>Почтовый адрес: ____________________</w:t>
            </w:r>
          </w:p>
          <w:p w:rsidR="00C1269D" w:rsidRPr="00CD216D" w:rsidRDefault="00C1269D" w:rsidP="00466CE4">
            <w:pPr>
              <w:ind w:right="601"/>
              <w:rPr>
                <w:sz w:val="20"/>
                <w:szCs w:val="20"/>
              </w:rPr>
            </w:pPr>
            <w:r w:rsidRPr="00CD216D">
              <w:rPr>
                <w:sz w:val="20"/>
                <w:szCs w:val="20"/>
              </w:rPr>
              <w:t>Тел./факс: _________________</w:t>
            </w:r>
          </w:p>
          <w:p w:rsidR="00C1269D" w:rsidRPr="00CD216D" w:rsidRDefault="00C1269D" w:rsidP="00466CE4">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C1269D" w:rsidRPr="00CD216D" w:rsidRDefault="00C1269D" w:rsidP="00466CE4">
            <w:pPr>
              <w:ind w:right="601"/>
              <w:rPr>
                <w:sz w:val="20"/>
                <w:szCs w:val="20"/>
              </w:rPr>
            </w:pPr>
            <w:r w:rsidRPr="00CD216D">
              <w:rPr>
                <w:sz w:val="20"/>
                <w:szCs w:val="20"/>
              </w:rPr>
              <w:t>ИНН _____________,    КПП ____________</w:t>
            </w:r>
          </w:p>
          <w:p w:rsidR="00C1269D" w:rsidRPr="00CD216D" w:rsidRDefault="00C1269D" w:rsidP="00466CE4">
            <w:pPr>
              <w:ind w:right="601"/>
              <w:rPr>
                <w:sz w:val="20"/>
                <w:szCs w:val="20"/>
              </w:rPr>
            </w:pPr>
            <w:proofErr w:type="gramStart"/>
            <w:r w:rsidRPr="00CD216D">
              <w:rPr>
                <w:sz w:val="20"/>
                <w:szCs w:val="20"/>
              </w:rPr>
              <w:t>Р</w:t>
            </w:r>
            <w:proofErr w:type="gramEnd"/>
            <w:r w:rsidRPr="00CD216D">
              <w:rPr>
                <w:sz w:val="20"/>
                <w:szCs w:val="20"/>
              </w:rPr>
              <w:t>/с ________________________________</w:t>
            </w:r>
          </w:p>
          <w:p w:rsidR="00C1269D" w:rsidRPr="00CD216D" w:rsidRDefault="00C1269D" w:rsidP="00466CE4">
            <w:pPr>
              <w:ind w:right="601"/>
              <w:rPr>
                <w:sz w:val="20"/>
                <w:szCs w:val="20"/>
              </w:rPr>
            </w:pPr>
            <w:r w:rsidRPr="00CD216D">
              <w:rPr>
                <w:sz w:val="20"/>
                <w:szCs w:val="20"/>
              </w:rPr>
              <w:t>____________________________________</w:t>
            </w:r>
          </w:p>
          <w:p w:rsidR="00C1269D" w:rsidRPr="00CD216D" w:rsidRDefault="00C1269D" w:rsidP="00466CE4">
            <w:pPr>
              <w:ind w:right="601"/>
              <w:rPr>
                <w:sz w:val="20"/>
                <w:szCs w:val="20"/>
              </w:rPr>
            </w:pPr>
            <w:r w:rsidRPr="00CD216D">
              <w:rPr>
                <w:sz w:val="20"/>
                <w:szCs w:val="20"/>
              </w:rPr>
              <w:t xml:space="preserve"> к/с __________________________________</w:t>
            </w:r>
          </w:p>
          <w:p w:rsidR="00C1269D" w:rsidRPr="00CD216D" w:rsidRDefault="00C1269D" w:rsidP="00466CE4">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C1269D" w:rsidRPr="00CD216D" w:rsidRDefault="00C1269D" w:rsidP="00466CE4">
            <w:pPr>
              <w:ind w:right="601"/>
              <w:rPr>
                <w:sz w:val="20"/>
                <w:szCs w:val="20"/>
              </w:rPr>
            </w:pPr>
          </w:p>
          <w:p w:rsidR="00C1269D" w:rsidRPr="00CD216D" w:rsidRDefault="00C1269D" w:rsidP="00466CE4">
            <w:pPr>
              <w:pStyle w:val="1"/>
              <w:spacing w:line="312" w:lineRule="auto"/>
              <w:ind w:right="601"/>
              <w:jc w:val="both"/>
            </w:pPr>
          </w:p>
        </w:tc>
        <w:tc>
          <w:tcPr>
            <w:tcW w:w="4961" w:type="dxa"/>
            <w:gridSpan w:val="2"/>
          </w:tcPr>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Место нахождения: Российская Федерация, </w:t>
            </w:r>
          </w:p>
          <w:p w:rsidR="00C1269D" w:rsidRPr="0054655E" w:rsidRDefault="00C1269D" w:rsidP="00466CE4">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sidRPr="0054655E">
              <w:rPr>
                <w:rFonts w:ascii="Arial" w:hAnsi="Arial"/>
                <w:sz w:val="22"/>
                <w:szCs w:val="22"/>
              </w:rPr>
              <w:t>.</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C1269D" w:rsidRDefault="00C1269D" w:rsidP="00466CE4">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ИНН 7707017509, КПП 997150001</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Р/с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C1269D" w:rsidRPr="0054655E" w:rsidRDefault="00C1269D" w:rsidP="00466CE4">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C1269D" w:rsidRDefault="00C1269D" w:rsidP="00466CE4">
            <w:pPr>
              <w:pStyle w:val="af7"/>
              <w:ind w:left="-108"/>
              <w:contextualSpacing/>
              <w:rPr>
                <w:rFonts w:ascii="Arial" w:hAnsi="Arial"/>
                <w:sz w:val="22"/>
                <w:szCs w:val="22"/>
              </w:rPr>
            </w:pPr>
            <w:proofErr w:type="spellStart"/>
            <w:r w:rsidRPr="0054655E">
              <w:rPr>
                <w:rFonts w:ascii="Arial" w:hAnsi="Arial"/>
                <w:sz w:val="22"/>
                <w:szCs w:val="22"/>
              </w:rPr>
              <w:t>г.Москва</w:t>
            </w:r>
            <w:proofErr w:type="spellEnd"/>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к/с 30101810900000000204 БИК 044525204.</w:t>
            </w:r>
          </w:p>
          <w:p w:rsidR="00C1269D" w:rsidRPr="00CD216D" w:rsidRDefault="00C1269D" w:rsidP="00466CE4">
            <w:pPr>
              <w:pStyle w:val="21"/>
              <w:ind w:left="-108" w:right="-423"/>
              <w:rPr>
                <w:sz w:val="20"/>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ПОСТАВЩИКА:</w:t>
            </w: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c>
          <w:tcPr>
            <w:tcW w:w="4758"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ПОКУПАТЕЛЯ:</w:t>
            </w:r>
          </w:p>
          <w:p w:rsidR="00C1269D" w:rsidRPr="0054655E" w:rsidRDefault="00C1269D" w:rsidP="00466CE4">
            <w:pPr>
              <w:pStyle w:val="1"/>
              <w:spacing w:line="312" w:lineRule="auto"/>
              <w:ind w:right="-51"/>
              <w:rPr>
                <w:rFonts w:ascii="Arial" w:hAnsi="Arial" w:cs="Arial"/>
                <w:sz w:val="22"/>
                <w:szCs w:val="22"/>
              </w:rPr>
            </w:pPr>
            <w:r w:rsidRPr="0054655E">
              <w:rPr>
                <w:rFonts w:ascii="Arial" w:hAnsi="Arial" w:cs="Arial"/>
                <w:sz w:val="22"/>
                <w:szCs w:val="22"/>
              </w:rPr>
              <w:t>Начальник Департамента закупки материально-технических ресурсов Блока управления системой снабжения (УСС)</w:t>
            </w:r>
          </w:p>
          <w:p w:rsidR="00C1269D" w:rsidRPr="00F033D8"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C1269D" w:rsidRPr="00F033D8" w:rsidRDefault="00C1269D" w:rsidP="00466CE4">
            <w:pPr>
              <w:snapToGrid w:val="0"/>
              <w:spacing w:line="312" w:lineRule="auto"/>
              <w:ind w:right="-51"/>
              <w:jc w:val="both"/>
              <w:rPr>
                <w:rFonts w:cs="Arial"/>
                <w:szCs w:val="22"/>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c>
          <w:tcPr>
            <w:tcW w:w="4758"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r>
    </w:tbl>
    <w:p w:rsidR="00C1269D" w:rsidRPr="00076D72" w:rsidRDefault="00C1269D" w:rsidP="00C1269D">
      <w:pPr>
        <w:rPr>
          <w:rFonts w:cs="Arial"/>
          <w:szCs w:val="22"/>
        </w:rPr>
      </w:pPr>
      <w:r w:rsidRPr="00076D72">
        <w:rPr>
          <w:rFonts w:cs="Arial"/>
          <w:szCs w:val="22"/>
        </w:rPr>
        <w:br w:type="page"/>
      </w:r>
    </w:p>
    <w:p w:rsidR="00C1269D" w:rsidRDefault="00C1269D" w:rsidP="00C1269D">
      <w:pPr>
        <w:rPr>
          <w:b/>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B86697">
        <w:rPr>
          <w:b/>
        </w:rPr>
        <w:t>Приложение</w:t>
      </w:r>
      <w:r>
        <w:rPr>
          <w:b/>
        </w:rPr>
        <w:t xml:space="preserve"> «А» к</w:t>
      </w:r>
    </w:p>
    <w:p w:rsidR="00C1269D" w:rsidRDefault="00C1269D" w:rsidP="00C1269D">
      <w:pPr>
        <w:rPr>
          <w:b/>
        </w:rPr>
      </w:pPr>
      <w:r>
        <w:rPr>
          <w:b/>
        </w:rPr>
        <w:tab/>
      </w:r>
      <w:r>
        <w:rPr>
          <w:b/>
        </w:rPr>
        <w:tab/>
      </w:r>
      <w:r>
        <w:rPr>
          <w:b/>
        </w:rPr>
        <w:tab/>
      </w:r>
      <w:r>
        <w:rPr>
          <w:b/>
        </w:rPr>
        <w:tab/>
      </w:r>
      <w:r>
        <w:rPr>
          <w:b/>
        </w:rPr>
        <w:tab/>
      </w:r>
      <w:r>
        <w:rPr>
          <w:b/>
        </w:rPr>
        <w:tab/>
      </w:r>
      <w:r>
        <w:rPr>
          <w:b/>
        </w:rPr>
        <w:tab/>
      </w:r>
      <w:r>
        <w:rPr>
          <w:b/>
        </w:rPr>
        <w:tab/>
        <w:t>Договору поставки от ________</w:t>
      </w:r>
    </w:p>
    <w:p w:rsidR="00C1269D" w:rsidRDefault="00C1269D" w:rsidP="00C1269D">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C1269D" w:rsidRDefault="00C1269D" w:rsidP="00C1269D">
      <w:pPr>
        <w:rPr>
          <w:b/>
        </w:rPr>
      </w:pPr>
      <w:r>
        <w:rPr>
          <w:b/>
        </w:rPr>
        <w:t>Фирменный бланк Поставщика</w:t>
      </w:r>
    </w:p>
    <w:p w:rsidR="00C1269D" w:rsidRDefault="00C1269D" w:rsidP="00C1269D">
      <w:pPr>
        <w:pBdr>
          <w:bottom w:val="single" w:sz="12" w:space="1" w:color="auto"/>
        </w:pBdr>
        <w:rPr>
          <w:b/>
        </w:rPr>
      </w:pPr>
    </w:p>
    <w:p w:rsidR="00C1269D" w:rsidRDefault="00C1269D" w:rsidP="00C1269D">
      <w:pPr>
        <w:rPr>
          <w:b/>
        </w:rPr>
      </w:pPr>
    </w:p>
    <w:p w:rsidR="00C1269D" w:rsidRDefault="00C1269D" w:rsidP="00C1269D">
      <w:pPr>
        <w:rPr>
          <w:b/>
        </w:rPr>
      </w:pPr>
      <w:r>
        <w:rPr>
          <w:b/>
        </w:rPr>
        <w:t>Наименование Поставщика</w:t>
      </w:r>
      <w:r>
        <w:rPr>
          <w:b/>
        </w:rPr>
        <w:tab/>
      </w:r>
      <w:r>
        <w:rPr>
          <w:b/>
        </w:rPr>
        <w:tab/>
      </w:r>
      <w:r>
        <w:rPr>
          <w:b/>
        </w:rPr>
        <w:tab/>
        <w:t>Руководителю ОАО «НГК «Славнефть»</w:t>
      </w:r>
    </w:p>
    <w:p w:rsidR="00C1269D" w:rsidRDefault="00C1269D" w:rsidP="00C1269D">
      <w:pPr>
        <w:rPr>
          <w:b/>
        </w:rPr>
      </w:pPr>
    </w:p>
    <w:p w:rsidR="00C1269D" w:rsidRDefault="00C1269D" w:rsidP="00C1269D">
      <w:pPr>
        <w:rPr>
          <w:b/>
        </w:rPr>
      </w:pPr>
      <w:r>
        <w:rPr>
          <w:b/>
        </w:rPr>
        <w:t>от ____________№____________</w:t>
      </w:r>
    </w:p>
    <w:p w:rsidR="00C1269D" w:rsidRDefault="00C1269D" w:rsidP="00C1269D">
      <w:pPr>
        <w:rPr>
          <w:b/>
        </w:rPr>
      </w:pPr>
    </w:p>
    <w:p w:rsidR="00C1269D" w:rsidRDefault="00C1269D" w:rsidP="00C1269D">
      <w:pPr>
        <w:rPr>
          <w:b/>
        </w:rPr>
      </w:pPr>
      <w:r>
        <w:rPr>
          <w:b/>
        </w:rPr>
        <w:t>Уведомление о</w:t>
      </w:r>
      <w:r w:rsidRPr="0054655E">
        <w:rPr>
          <w:b/>
        </w:rPr>
        <w:t>б отгрузке</w:t>
      </w:r>
      <w:r>
        <w:rPr>
          <w:b/>
        </w:rPr>
        <w:tab/>
      </w:r>
      <w:r>
        <w:rPr>
          <w:b/>
        </w:rPr>
        <w:tab/>
        <w:t>№</w:t>
      </w:r>
    </w:p>
    <w:p w:rsidR="00C1269D" w:rsidRDefault="00C1269D" w:rsidP="00C1269D">
      <w:pPr>
        <w:rPr>
          <w:b/>
        </w:rPr>
      </w:pPr>
      <w:r>
        <w:rPr>
          <w:b/>
        </w:rPr>
        <w:t>по Приложению №</w:t>
      </w:r>
      <w:r>
        <w:rPr>
          <w:b/>
        </w:rPr>
        <w:tab/>
      </w:r>
      <w:r>
        <w:rPr>
          <w:b/>
        </w:rPr>
        <w:tab/>
      </w:r>
      <w:r>
        <w:rPr>
          <w:b/>
        </w:rPr>
        <w:tab/>
        <w:t>от</w:t>
      </w:r>
    </w:p>
    <w:p w:rsidR="00C1269D" w:rsidRDefault="00C1269D" w:rsidP="00C1269D">
      <w:pPr>
        <w:rPr>
          <w:b/>
        </w:rPr>
      </w:pPr>
      <w:r>
        <w:rPr>
          <w:b/>
        </w:rPr>
        <w:t>к Договору поставки №</w:t>
      </w:r>
      <w:r>
        <w:rPr>
          <w:b/>
        </w:rPr>
        <w:tab/>
      </w:r>
      <w:r>
        <w:rPr>
          <w:b/>
        </w:rPr>
        <w:tab/>
        <w:t>от</w:t>
      </w:r>
    </w:p>
    <w:p w:rsidR="00C1269D" w:rsidRDefault="00C1269D" w:rsidP="00C1269D">
      <w:pPr>
        <w:rPr>
          <w:b/>
        </w:rPr>
      </w:pPr>
    </w:p>
    <w:p w:rsidR="00C1269D" w:rsidRDefault="00C1269D" w:rsidP="00C1269D">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C1269D" w:rsidTr="00466CE4">
        <w:tc>
          <w:tcPr>
            <w:tcW w:w="2088" w:type="dxa"/>
          </w:tcPr>
          <w:p w:rsidR="00C1269D" w:rsidRPr="007409B5" w:rsidRDefault="00C1269D" w:rsidP="00466CE4">
            <w:pPr>
              <w:jc w:val="both"/>
              <w:rPr>
                <w:szCs w:val="20"/>
              </w:rPr>
            </w:pPr>
            <w:r w:rsidRPr="007409B5">
              <w:rPr>
                <w:szCs w:val="20"/>
              </w:rPr>
              <w:t>Наименование Товара</w:t>
            </w:r>
          </w:p>
        </w:tc>
        <w:tc>
          <w:tcPr>
            <w:tcW w:w="981" w:type="dxa"/>
          </w:tcPr>
          <w:p w:rsidR="00C1269D" w:rsidRPr="007409B5" w:rsidRDefault="00C1269D" w:rsidP="00466CE4">
            <w:pPr>
              <w:jc w:val="both"/>
              <w:rPr>
                <w:szCs w:val="20"/>
              </w:rPr>
            </w:pPr>
            <w:r w:rsidRPr="007409B5">
              <w:rPr>
                <w:szCs w:val="20"/>
              </w:rPr>
              <w:t>Ед. изм.</w:t>
            </w:r>
          </w:p>
        </w:tc>
        <w:tc>
          <w:tcPr>
            <w:tcW w:w="1246" w:type="dxa"/>
          </w:tcPr>
          <w:p w:rsidR="00C1269D" w:rsidRPr="007409B5" w:rsidRDefault="00C1269D" w:rsidP="00466CE4">
            <w:pPr>
              <w:jc w:val="center"/>
              <w:rPr>
                <w:szCs w:val="20"/>
              </w:rPr>
            </w:pPr>
            <w:r w:rsidRPr="007409B5">
              <w:rPr>
                <w:szCs w:val="20"/>
              </w:rPr>
              <w:t>Кол-во</w:t>
            </w:r>
          </w:p>
        </w:tc>
        <w:tc>
          <w:tcPr>
            <w:tcW w:w="1252" w:type="dxa"/>
          </w:tcPr>
          <w:p w:rsidR="00C1269D" w:rsidRPr="007409B5" w:rsidRDefault="00C1269D" w:rsidP="00466CE4">
            <w:pPr>
              <w:jc w:val="both"/>
              <w:rPr>
                <w:szCs w:val="20"/>
              </w:rPr>
            </w:pPr>
            <w:r w:rsidRPr="007409B5">
              <w:rPr>
                <w:szCs w:val="20"/>
              </w:rPr>
              <w:t>Цена без НДС</w:t>
            </w:r>
          </w:p>
        </w:tc>
        <w:tc>
          <w:tcPr>
            <w:tcW w:w="1359" w:type="dxa"/>
          </w:tcPr>
          <w:p w:rsidR="00C1269D" w:rsidRPr="007409B5" w:rsidRDefault="00C1269D" w:rsidP="00466CE4">
            <w:pPr>
              <w:jc w:val="both"/>
              <w:rPr>
                <w:szCs w:val="20"/>
              </w:rPr>
            </w:pPr>
            <w:r w:rsidRPr="007409B5">
              <w:rPr>
                <w:szCs w:val="20"/>
              </w:rPr>
              <w:t>Стоимость без НДС</w:t>
            </w:r>
          </w:p>
        </w:tc>
        <w:tc>
          <w:tcPr>
            <w:tcW w:w="1285" w:type="dxa"/>
          </w:tcPr>
          <w:p w:rsidR="00C1269D" w:rsidRPr="007409B5" w:rsidRDefault="00C1269D" w:rsidP="00466CE4">
            <w:pPr>
              <w:jc w:val="both"/>
              <w:rPr>
                <w:szCs w:val="20"/>
              </w:rPr>
            </w:pPr>
            <w:r w:rsidRPr="007409B5">
              <w:rPr>
                <w:szCs w:val="20"/>
              </w:rPr>
              <w:t>Сумма НДС</w:t>
            </w:r>
          </w:p>
        </w:tc>
        <w:tc>
          <w:tcPr>
            <w:tcW w:w="1360" w:type="dxa"/>
          </w:tcPr>
          <w:p w:rsidR="00C1269D" w:rsidRPr="007409B5" w:rsidRDefault="00C1269D" w:rsidP="00466CE4">
            <w:pPr>
              <w:jc w:val="both"/>
              <w:rPr>
                <w:szCs w:val="20"/>
              </w:rPr>
            </w:pPr>
            <w:r w:rsidRPr="007409B5">
              <w:rPr>
                <w:szCs w:val="20"/>
              </w:rPr>
              <w:t>Стоимость с НДС</w:t>
            </w:r>
          </w:p>
        </w:tc>
      </w:tr>
      <w:tr w:rsidR="00C1269D" w:rsidTr="00466CE4">
        <w:tc>
          <w:tcPr>
            <w:tcW w:w="2088" w:type="dxa"/>
          </w:tcPr>
          <w:p w:rsidR="00C1269D" w:rsidRDefault="00C1269D" w:rsidP="00466CE4">
            <w:pPr>
              <w:jc w:val="both"/>
            </w:pP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r w:rsidR="00C1269D" w:rsidTr="00466CE4">
        <w:tc>
          <w:tcPr>
            <w:tcW w:w="2088" w:type="dxa"/>
          </w:tcPr>
          <w:p w:rsidR="00C1269D" w:rsidRPr="007409B5" w:rsidRDefault="00C1269D" w:rsidP="00466CE4">
            <w:pPr>
              <w:jc w:val="both"/>
              <w:rPr>
                <w:szCs w:val="20"/>
              </w:rPr>
            </w:pPr>
            <w:r w:rsidRPr="007409B5">
              <w:rPr>
                <w:szCs w:val="20"/>
              </w:rPr>
              <w:t>Всего:</w:t>
            </w: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bl>
    <w:p w:rsidR="00C1269D" w:rsidRDefault="00C1269D" w:rsidP="00C1269D">
      <w:pPr>
        <w:jc w:val="both"/>
      </w:pPr>
      <w:r>
        <w:t>Дата отгрузки Товара:</w:t>
      </w:r>
      <w:r>
        <w:tab/>
      </w:r>
      <w:r>
        <w:tab/>
      </w:r>
      <w:r>
        <w:tab/>
      </w:r>
      <w:r>
        <w:tab/>
      </w:r>
      <w:r>
        <w:tab/>
      </w:r>
      <w:r>
        <w:tab/>
        <w:t>________________________</w:t>
      </w:r>
    </w:p>
    <w:p w:rsidR="00C1269D" w:rsidRDefault="00C1269D" w:rsidP="00C1269D">
      <w:pPr>
        <w:jc w:val="both"/>
      </w:pPr>
    </w:p>
    <w:p w:rsidR="00C1269D" w:rsidRDefault="00C1269D" w:rsidP="00C1269D">
      <w:pPr>
        <w:jc w:val="both"/>
      </w:pPr>
      <w:r>
        <w:t>По документу:</w:t>
      </w:r>
      <w:r>
        <w:tab/>
      </w:r>
      <w:r>
        <w:tab/>
      </w:r>
      <w:r>
        <w:tab/>
      </w:r>
      <w:r>
        <w:tab/>
      </w:r>
      <w:r>
        <w:tab/>
      </w:r>
      <w:r>
        <w:tab/>
      </w:r>
      <w:r>
        <w:tab/>
        <w:t>________________________</w:t>
      </w:r>
    </w:p>
    <w:p w:rsidR="00C1269D" w:rsidRDefault="00C1269D" w:rsidP="00C1269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1269D" w:rsidRPr="007409B5" w:rsidRDefault="00C1269D" w:rsidP="00C1269D">
      <w:pPr>
        <w:jc w:val="both"/>
        <w:rPr>
          <w:i/>
          <w:sz w:val="16"/>
          <w:szCs w:val="16"/>
        </w:rPr>
      </w:pPr>
    </w:p>
    <w:p w:rsidR="00C1269D" w:rsidRDefault="00C1269D" w:rsidP="00C1269D">
      <w:pPr>
        <w:jc w:val="both"/>
      </w:pPr>
      <w:r>
        <w:t xml:space="preserve">Номер вагона, контейнера, цистерны: </w:t>
      </w:r>
      <w:r>
        <w:tab/>
      </w:r>
      <w:r>
        <w:tab/>
      </w:r>
      <w:r>
        <w:tab/>
      </w:r>
      <w:r>
        <w:tab/>
        <w:t>________________________</w:t>
      </w:r>
    </w:p>
    <w:p w:rsidR="00C1269D" w:rsidRDefault="00C1269D" w:rsidP="00C1269D">
      <w:pPr>
        <w:jc w:val="both"/>
        <w:rPr>
          <w:i/>
          <w:sz w:val="16"/>
          <w:szCs w:val="16"/>
        </w:rPr>
      </w:pPr>
      <w:r w:rsidRPr="007409B5">
        <w:rPr>
          <w:i/>
          <w:sz w:val="16"/>
          <w:szCs w:val="16"/>
        </w:rPr>
        <w:t>(при отгрузке ж/д транспортом</w:t>
      </w:r>
      <w:r>
        <w:rPr>
          <w:i/>
          <w:sz w:val="16"/>
          <w:szCs w:val="16"/>
        </w:rPr>
        <w:t>)</w:t>
      </w:r>
    </w:p>
    <w:p w:rsidR="00C1269D" w:rsidRDefault="00C1269D" w:rsidP="00C1269D">
      <w:pPr>
        <w:jc w:val="both"/>
      </w:pPr>
      <w:r>
        <w:t xml:space="preserve">Марка автотранспортного средства и </w:t>
      </w:r>
    </w:p>
    <w:p w:rsidR="00C1269D" w:rsidRDefault="00C1269D" w:rsidP="00C1269D">
      <w:pPr>
        <w:jc w:val="both"/>
      </w:pPr>
      <w:r>
        <w:t>его государственный регистрационный номер:</w:t>
      </w:r>
      <w:r>
        <w:tab/>
      </w:r>
      <w:r>
        <w:tab/>
      </w:r>
      <w:r>
        <w:tab/>
        <w:t>________________________</w:t>
      </w:r>
    </w:p>
    <w:p w:rsidR="00C1269D" w:rsidRDefault="00C1269D" w:rsidP="00C1269D">
      <w:pPr>
        <w:jc w:val="both"/>
        <w:rPr>
          <w:i/>
          <w:sz w:val="16"/>
          <w:szCs w:val="16"/>
        </w:rPr>
      </w:pPr>
      <w:r w:rsidRPr="00C222F4">
        <w:rPr>
          <w:i/>
          <w:sz w:val="16"/>
          <w:szCs w:val="16"/>
        </w:rPr>
        <w:t xml:space="preserve">(при отгрузке автомобильным транспортом)  </w:t>
      </w:r>
    </w:p>
    <w:p w:rsidR="00C1269D" w:rsidRDefault="00C1269D" w:rsidP="00C1269D">
      <w:pPr>
        <w:jc w:val="both"/>
      </w:pPr>
      <w:r>
        <w:t>Номер авиарейса:</w:t>
      </w:r>
      <w:r>
        <w:tab/>
      </w:r>
      <w:r>
        <w:tab/>
      </w:r>
      <w:r>
        <w:tab/>
      </w:r>
      <w:r>
        <w:tab/>
      </w:r>
      <w:r>
        <w:tab/>
      </w:r>
      <w:r>
        <w:tab/>
      </w:r>
      <w:r>
        <w:tab/>
        <w:t>________________________</w:t>
      </w:r>
    </w:p>
    <w:p w:rsidR="00C1269D" w:rsidRPr="00C222F4" w:rsidRDefault="00C1269D" w:rsidP="00C1269D">
      <w:pPr>
        <w:jc w:val="both"/>
        <w:rPr>
          <w:i/>
          <w:sz w:val="16"/>
          <w:szCs w:val="16"/>
        </w:rPr>
      </w:pPr>
      <w:r w:rsidRPr="00C222F4">
        <w:rPr>
          <w:i/>
          <w:sz w:val="16"/>
          <w:szCs w:val="16"/>
        </w:rPr>
        <w:t>(При отгрузке авиационным транспортом)</w:t>
      </w:r>
    </w:p>
    <w:p w:rsidR="00C1269D" w:rsidRPr="00C222F4" w:rsidRDefault="00C1269D" w:rsidP="00C1269D">
      <w:pPr>
        <w:jc w:val="both"/>
        <w:rPr>
          <w:i/>
          <w:sz w:val="16"/>
          <w:szCs w:val="16"/>
        </w:rPr>
      </w:pPr>
      <w:r w:rsidRPr="00C222F4">
        <w:rPr>
          <w:i/>
          <w:sz w:val="16"/>
          <w:szCs w:val="16"/>
        </w:rPr>
        <w:t xml:space="preserve"> </w:t>
      </w:r>
    </w:p>
    <w:p w:rsidR="00C1269D" w:rsidRDefault="00C1269D" w:rsidP="00C1269D"/>
    <w:p w:rsidR="00C1269D" w:rsidRDefault="00C1269D" w:rsidP="00C1269D">
      <w:r>
        <w:tab/>
      </w:r>
      <w:r>
        <w:tab/>
      </w:r>
      <w:r>
        <w:tab/>
        <w:t>От Поставщика:</w:t>
      </w:r>
      <w:r>
        <w:tab/>
        <w:t>________________(____________________)</w:t>
      </w:r>
    </w:p>
    <w:p w:rsidR="00C1269D" w:rsidRDefault="00C1269D" w:rsidP="00C1269D"/>
    <w:p w:rsidR="00C1269D" w:rsidRPr="002923D8" w:rsidRDefault="00C1269D" w:rsidP="00C1269D">
      <w:pPr>
        <w:rPr>
          <w:rFonts w:cs="Arial"/>
          <w:szCs w:val="22"/>
        </w:rPr>
      </w:pPr>
    </w:p>
    <w:p w:rsidR="00C1269D" w:rsidRPr="002923D8" w:rsidRDefault="00C1269D" w:rsidP="00C1269D">
      <w:pPr>
        <w:rPr>
          <w:rFonts w:cs="Arial"/>
          <w:szCs w:val="22"/>
        </w:rPr>
      </w:pPr>
    </w:p>
    <w:p w:rsidR="00C1269D" w:rsidRPr="002923D8" w:rsidRDefault="00C1269D" w:rsidP="00C1269D">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C1269D" w:rsidRPr="002923D8" w:rsidRDefault="00C1269D" w:rsidP="00C1269D">
      <w:pPr>
        <w:rPr>
          <w:rFonts w:cs="Arial"/>
          <w:b/>
          <w:szCs w:val="22"/>
        </w:rPr>
      </w:pPr>
    </w:p>
    <w:p w:rsidR="00C1269D" w:rsidRDefault="00C1269D" w:rsidP="00C1269D">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C1269D" w:rsidRDefault="00C1269D" w:rsidP="00C1269D">
      <w:pPr>
        <w:rPr>
          <w:rFonts w:cs="Arial"/>
          <w:b/>
          <w:color w:val="000000"/>
          <w:szCs w:val="22"/>
        </w:rPr>
        <w:sectPr w:rsidR="00C1269D" w:rsidSect="00466CE4">
          <w:headerReference w:type="default" r:id="rId16"/>
          <w:headerReference w:type="first" r:id="rId17"/>
          <w:pgSz w:w="11909" w:h="16834"/>
          <w:pgMar w:top="851" w:right="1080" w:bottom="993" w:left="1080" w:header="720" w:footer="720" w:gutter="0"/>
          <w:cols w:space="60"/>
          <w:noEndnote/>
          <w:docGrid w:linePitch="326"/>
        </w:sectPr>
      </w:pP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Приложение № 3</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от  27.02.2015 № 11</w:t>
      </w:r>
    </w:p>
    <w:p w:rsidR="00C1269D" w:rsidRPr="00BF5A96" w:rsidRDefault="00C1269D" w:rsidP="00C1269D">
      <w:pPr>
        <w:jc w:val="center"/>
        <w:rPr>
          <w:rFonts w:cs="Arial"/>
          <w:b/>
          <w:color w:val="000000"/>
          <w:sz w:val="20"/>
          <w:szCs w:val="20"/>
        </w:rPr>
      </w:pPr>
      <w:r w:rsidRPr="00BF5A96">
        <w:rPr>
          <w:rFonts w:cs="Arial"/>
          <w:b/>
          <w:color w:val="000000"/>
          <w:sz w:val="20"/>
          <w:szCs w:val="20"/>
        </w:rPr>
        <w:t>ПРИЛОЖЕНИЕ №_________</w:t>
      </w:r>
    </w:p>
    <w:p w:rsidR="00C1269D" w:rsidRPr="00BF5A96" w:rsidRDefault="00C1269D" w:rsidP="00C1269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269D" w:rsidRPr="00BF5A96" w:rsidRDefault="00C1269D" w:rsidP="00C1269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269D" w:rsidRPr="00BF5A96" w:rsidRDefault="00C1269D" w:rsidP="00C1269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269D" w:rsidRPr="00BF5A96" w:rsidRDefault="00C1269D" w:rsidP="00C1269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269D" w:rsidRPr="00BF5A96" w:rsidRDefault="00C1269D" w:rsidP="00C1269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269D" w:rsidRPr="00BF5A96" w:rsidTr="00466CE4">
        <w:trPr>
          <w:trHeight w:val="676"/>
        </w:trPr>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w:t>
            </w:r>
          </w:p>
          <w:p w:rsidR="00C1269D" w:rsidRPr="00BF5A96" w:rsidRDefault="00C1269D" w:rsidP="00466CE4">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ГОСТ/ТУ</w:t>
            </w:r>
          </w:p>
          <w:p w:rsidR="00C1269D" w:rsidRPr="00BF5A96" w:rsidRDefault="00C1269D" w:rsidP="00466CE4">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Количество</w:t>
            </w:r>
          </w:p>
          <w:p w:rsidR="00C1269D" w:rsidRPr="00BF5A96" w:rsidRDefault="00C1269D" w:rsidP="00466CE4">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269D" w:rsidRPr="00BF5A96" w:rsidRDefault="00C1269D" w:rsidP="00466CE4">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Стоимость  Товара без НДС</w:t>
            </w:r>
          </w:p>
          <w:p w:rsidR="00C1269D" w:rsidRPr="00BF5A96" w:rsidRDefault="00C1269D" w:rsidP="00466CE4">
            <w:pPr>
              <w:jc w:val="center"/>
              <w:rPr>
                <w:rFonts w:cs="Arial"/>
                <w:b/>
                <w:color w:val="000000"/>
                <w:sz w:val="20"/>
                <w:szCs w:val="20"/>
              </w:rPr>
            </w:pPr>
          </w:p>
          <w:p w:rsidR="00C1269D" w:rsidRPr="00BF5A96" w:rsidRDefault="00C1269D" w:rsidP="00466CE4">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C1269D" w:rsidRPr="00BF5A96" w:rsidRDefault="00C1269D" w:rsidP="00466CE4">
            <w:pPr>
              <w:widowControl w:val="0"/>
              <w:tabs>
                <w:tab w:val="left" w:pos="360"/>
                <w:tab w:val="left" w:pos="72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C1269D" w:rsidRPr="00BF5A96" w:rsidRDefault="00C1269D" w:rsidP="00466CE4">
            <w:pPr>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7970" w:type="dxa"/>
            <w:gridSpan w:val="6"/>
            <w:shd w:val="clear" w:color="auto" w:fill="auto"/>
          </w:tcPr>
          <w:p w:rsidR="00C1269D" w:rsidRPr="00BF5A96" w:rsidRDefault="00C1269D" w:rsidP="00466CE4">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bl>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6"/>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C1269D" w:rsidRPr="00BF5A96" w:rsidRDefault="00C1269D" w:rsidP="00C1269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269D" w:rsidRPr="00BF5A96" w:rsidRDefault="00C1269D" w:rsidP="00C1269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C1269D" w:rsidRPr="00BF5A96" w:rsidRDefault="00C1269D" w:rsidP="00C1269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C1269D" w:rsidRPr="00BF5A96" w:rsidRDefault="00C1269D" w:rsidP="00C1269D">
      <w:pPr>
        <w:ind w:left="720"/>
        <w:jc w:val="both"/>
        <w:rPr>
          <w:rFonts w:cs="Arial"/>
          <w:i/>
          <w:color w:val="000000"/>
          <w:sz w:val="20"/>
          <w:szCs w:val="20"/>
        </w:rPr>
      </w:pPr>
    </w:p>
    <w:p w:rsidR="00C1269D" w:rsidRPr="00BF5A96" w:rsidRDefault="00C1269D" w:rsidP="00C1269D">
      <w:pPr>
        <w:jc w:val="center"/>
        <w:rPr>
          <w:rFonts w:cs="Arial"/>
          <w:b/>
          <w:color w:val="000000"/>
          <w:sz w:val="20"/>
          <w:szCs w:val="20"/>
        </w:rPr>
      </w:pPr>
      <w:r w:rsidRPr="00BF5A96">
        <w:rPr>
          <w:rFonts w:cs="Arial"/>
          <w:b/>
          <w:color w:val="000000"/>
          <w:sz w:val="20"/>
          <w:szCs w:val="20"/>
        </w:rPr>
        <w:t>2. Условия поставки Товара</w:t>
      </w:r>
    </w:p>
    <w:p w:rsidR="00C1269D" w:rsidRPr="00BF5A96" w:rsidRDefault="00C1269D" w:rsidP="00C1269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269D" w:rsidRPr="00BF5A96" w:rsidRDefault="00C1269D" w:rsidP="00C1269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C1269D" w:rsidRPr="00BF5A96" w:rsidRDefault="00C1269D" w:rsidP="00C1269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269D" w:rsidRPr="00BF5A96" w:rsidRDefault="00C1269D" w:rsidP="00C1269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269D" w:rsidRPr="00BF5A96" w:rsidRDefault="00C1269D" w:rsidP="00C1269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Условия оплаты</w:t>
      </w:r>
    </w:p>
    <w:p w:rsidR="00C1269D" w:rsidRPr="00BF5A96" w:rsidRDefault="00C1269D" w:rsidP="00C1269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4"/>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269D" w:rsidRPr="00BF5A96" w:rsidRDefault="00C1269D" w:rsidP="00C1269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C1269D" w:rsidRPr="00BF5A96" w:rsidRDefault="00C1269D" w:rsidP="00C1269D">
      <w:pPr>
        <w:jc w:val="center"/>
        <w:rPr>
          <w:rFonts w:cs="Arial"/>
          <w:b/>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269D" w:rsidRPr="00BF5A96" w:rsidRDefault="00C1269D" w:rsidP="00C1269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C1269D" w:rsidRPr="00BF5A96" w:rsidRDefault="00C1269D" w:rsidP="00C1269D">
      <w:pPr>
        <w:jc w:val="both"/>
        <w:rPr>
          <w:rFonts w:cs="Arial"/>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1269D" w:rsidRPr="00BF5A96" w:rsidRDefault="00C1269D" w:rsidP="00C1269D">
      <w:pPr>
        <w:ind w:left="709"/>
        <w:jc w:val="both"/>
        <w:rPr>
          <w:rFonts w:cs="Arial"/>
          <w:color w:val="000000"/>
          <w:sz w:val="20"/>
          <w:szCs w:val="20"/>
        </w:rPr>
      </w:pPr>
    </w:p>
    <w:p w:rsidR="00C1269D" w:rsidRPr="00BF5A96" w:rsidRDefault="00C1269D" w:rsidP="00C1269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1269D" w:rsidRPr="00BF5A96" w:rsidSect="00466CE4">
          <w:footerReference w:type="default" r:id="rId18"/>
          <w:footerReference w:type="first" r:id="rId19"/>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1269D" w:rsidRPr="00BF5A96" w:rsidRDefault="00C1269D" w:rsidP="00C1269D">
      <w:pPr>
        <w:ind w:left="1134" w:right="567"/>
        <w:jc w:val="both"/>
        <w:rPr>
          <w:rFonts w:cs="Arial"/>
          <w:color w:val="000000"/>
          <w:sz w:val="20"/>
          <w:szCs w:val="20"/>
        </w:rPr>
      </w:pPr>
    </w:p>
    <w:p w:rsidR="00C1269D" w:rsidRPr="00BF5A96" w:rsidRDefault="00C1269D" w:rsidP="00C1269D">
      <w:pPr>
        <w:ind w:left="709"/>
        <w:jc w:val="both"/>
        <w:rPr>
          <w:rFonts w:cs="Arial"/>
          <w:color w:val="000000"/>
          <w:sz w:val="20"/>
          <w:szCs w:val="20"/>
        </w:rPr>
      </w:pPr>
    </w:p>
    <w:p w:rsidR="00C1269D" w:rsidRPr="00BF5A96" w:rsidRDefault="00C1269D" w:rsidP="00C1269D">
      <w:pPr>
        <w:ind w:left="851"/>
        <w:jc w:val="both"/>
        <w:rPr>
          <w:rFonts w:cs="Arial"/>
          <w:color w:val="000000"/>
          <w:sz w:val="20"/>
          <w:szCs w:val="20"/>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rPr>
          <w:rFonts w:cs="Arial"/>
          <w:b/>
          <w:color w:val="000000"/>
          <w:szCs w:val="22"/>
        </w:rPr>
      </w:pPr>
      <w:r>
        <w:rPr>
          <w:rFonts w:cs="Arial"/>
          <w:b/>
          <w:color w:val="000000"/>
          <w:szCs w:val="22"/>
        </w:rPr>
        <w:t xml:space="preserve">              </w:t>
      </w:r>
      <w:r w:rsidRPr="002923D8">
        <w:rPr>
          <w:rFonts w:cs="Arial"/>
          <w:b/>
          <w:color w:val="000000"/>
          <w:szCs w:val="22"/>
        </w:rPr>
        <w:t xml:space="preserve">От Поставщика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Pr>
          <w:rFonts w:cs="Arial"/>
          <w:b/>
          <w:color w:val="000000"/>
          <w:szCs w:val="22"/>
        </w:rPr>
        <w:t xml:space="preserve">                                        </w:t>
      </w:r>
      <w:r w:rsidRPr="002923D8">
        <w:rPr>
          <w:rFonts w:cs="Arial"/>
          <w:b/>
          <w:color w:val="000000"/>
          <w:szCs w:val="22"/>
        </w:rPr>
        <w:t>От Покупателя</w:t>
      </w:r>
    </w:p>
    <w:p w:rsidR="00C1269D" w:rsidRDefault="00C1269D" w:rsidP="00C1269D">
      <w:pPr>
        <w:ind w:left="2125" w:firstLine="707"/>
        <w:rPr>
          <w:rFonts w:cs="Arial"/>
          <w:b/>
          <w:color w:val="000000"/>
          <w:szCs w:val="22"/>
        </w:rPr>
      </w:pPr>
    </w:p>
    <w:p w:rsidR="00C1269D" w:rsidRPr="00ED5D96" w:rsidRDefault="00C1269D" w:rsidP="00C1269D">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C1269D" w:rsidRDefault="00C1269D" w:rsidP="00C1269D">
      <w:pPr>
        <w:jc w:val="right"/>
        <w:rPr>
          <w:rFonts w:cs="Arial"/>
          <w:b/>
        </w:rPr>
      </w:pPr>
    </w:p>
    <w:p w:rsidR="00C1269D" w:rsidRDefault="00C1269D" w:rsidP="00C1269D">
      <w:pPr>
        <w:ind w:firstLine="708"/>
        <w:jc w:val="right"/>
        <w:rPr>
          <w:rFonts w:cs="Arial"/>
          <w:b/>
        </w:rPr>
      </w:pPr>
    </w:p>
    <w:p w:rsidR="00C1269D" w:rsidRDefault="00C1269D" w:rsidP="00EE0841">
      <w:pPr>
        <w:ind w:firstLine="708"/>
        <w:jc w:val="center"/>
        <w:rPr>
          <w:rFonts w:cs="Arial"/>
          <w:b/>
          <w:szCs w:val="22"/>
        </w:rPr>
        <w:sectPr w:rsidR="00C1269D" w:rsidSect="00561332">
          <w:pgSz w:w="16834" w:h="11909" w:orient="landscape"/>
          <w:pgMar w:top="720" w:right="720" w:bottom="720" w:left="720" w:header="720" w:footer="720" w:gutter="0"/>
          <w:cols w:space="60"/>
          <w:noEndnote/>
          <w:docGrid w:linePitch="326"/>
        </w:sectPr>
      </w:pPr>
    </w:p>
    <w:p w:rsidR="000F09F8" w:rsidRPr="00ED5D96" w:rsidRDefault="00EE0841" w:rsidP="000F09F8">
      <w:pPr>
        <w:pageBreakBefore/>
        <w:ind w:firstLine="709"/>
        <w:jc w:val="right"/>
        <w:rPr>
          <w:rFonts w:cs="Arial"/>
          <w:b/>
          <w:szCs w:val="22"/>
        </w:rPr>
      </w:pPr>
      <w:r>
        <w:rPr>
          <w:rFonts w:cs="Arial"/>
          <w:b/>
          <w:szCs w:val="22"/>
        </w:rPr>
        <w:t>Ф</w:t>
      </w:r>
      <w:r w:rsidR="000F09F8" w:rsidRPr="00ED5D96">
        <w:rPr>
          <w:rFonts w:cs="Arial"/>
          <w:b/>
          <w:szCs w:val="22"/>
        </w:rPr>
        <w:t>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20"/>
      <w:headerReference w:type="first" r:id="rId21"/>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8A2" w:rsidRDefault="00F708A2" w:rsidP="000F09F8">
      <w:pPr>
        <w:spacing w:before="0"/>
      </w:pPr>
      <w:r>
        <w:separator/>
      </w:r>
    </w:p>
  </w:endnote>
  <w:endnote w:type="continuationSeparator" w:id="0">
    <w:p w:rsidR="00F708A2" w:rsidRDefault="00F708A2"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Default="00F708A2">
    <w:pPr>
      <w:pStyle w:val="af1"/>
      <w:jc w:val="right"/>
    </w:pPr>
    <w:r>
      <w:fldChar w:fldCharType="begin"/>
    </w:r>
    <w:r>
      <w:instrText>PAGE   \* MERGEFORMAT</w:instrText>
    </w:r>
    <w:r>
      <w:fldChar w:fldCharType="separate"/>
    </w:r>
    <w:r w:rsidR="009C1E54">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Default="00F708A2">
    <w:pPr>
      <w:pStyle w:val="af1"/>
      <w:jc w:val="right"/>
    </w:pPr>
    <w:r>
      <w:fldChar w:fldCharType="begin"/>
    </w:r>
    <w:r>
      <w:instrText>PAGE   \* MERGEFORMAT</w:instrText>
    </w:r>
    <w:r>
      <w:fldChar w:fldCharType="separate"/>
    </w:r>
    <w:r w:rsidR="009C1E54">
      <w:rPr>
        <w:noProof/>
      </w:rPr>
      <w:t>30</w:t>
    </w:r>
    <w:r>
      <w:fldChar w:fldCharType="end"/>
    </w:r>
  </w:p>
  <w:p w:rsidR="00F708A2" w:rsidRDefault="00F708A2">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Pr="00C52691" w:rsidRDefault="00F708A2">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8A2" w:rsidRDefault="00F708A2" w:rsidP="000F09F8">
      <w:pPr>
        <w:spacing w:before="0"/>
      </w:pPr>
      <w:r>
        <w:separator/>
      </w:r>
    </w:p>
  </w:footnote>
  <w:footnote w:type="continuationSeparator" w:id="0">
    <w:p w:rsidR="00F708A2" w:rsidRDefault="00F708A2" w:rsidP="000F09F8">
      <w:pPr>
        <w:spacing w:before="0"/>
      </w:pPr>
      <w:r>
        <w:continuationSeparator/>
      </w:r>
    </w:p>
  </w:footnote>
  <w:footnote w:id="1">
    <w:p w:rsidR="00F708A2" w:rsidRPr="00D07B7A" w:rsidRDefault="00F708A2"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F708A2" w:rsidRPr="00D07B7A" w:rsidRDefault="00F708A2"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F708A2" w:rsidRPr="0093635D" w:rsidRDefault="00F708A2"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F708A2" w:rsidRPr="0093635D" w:rsidRDefault="00F708A2" w:rsidP="00C1269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F708A2" w:rsidRPr="00613CB5" w:rsidRDefault="00F708A2"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F708A2" w:rsidRPr="00613CB5" w:rsidRDefault="00F708A2"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F708A2" w:rsidRDefault="00F708A2" w:rsidP="00C1269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F708A2" w:rsidRPr="0093635D" w:rsidRDefault="00F708A2"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F708A2" w:rsidRPr="0093635D" w:rsidRDefault="00F708A2"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F708A2" w:rsidRPr="005D2A9D" w:rsidRDefault="00F708A2"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F708A2" w:rsidRPr="007E6B91" w:rsidRDefault="00F708A2" w:rsidP="00C1269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F708A2" w:rsidRDefault="00F708A2" w:rsidP="00C1269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F708A2" w:rsidRPr="005D2A9D" w:rsidRDefault="00F708A2"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F708A2" w:rsidRPr="00D72D13" w:rsidRDefault="00F708A2" w:rsidP="00C1269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F708A2" w:rsidRDefault="00F708A2" w:rsidP="00C1269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F708A2" w:rsidRPr="005D2A9D" w:rsidRDefault="00F708A2" w:rsidP="00C1269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F708A2" w:rsidRPr="00CB1DB2" w:rsidRDefault="00F708A2" w:rsidP="00C1269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Pr="00EB447B" w:rsidRDefault="00F708A2"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Default="00F708A2">
    <w:pPr>
      <w:pStyle w:val="af3"/>
      <w:jc w:val="center"/>
      <w:rPr>
        <w:i/>
        <w:iCs/>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Pr="00EB447B" w:rsidRDefault="00F708A2" w:rsidP="00561332">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8A2" w:rsidRDefault="00F708A2">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53C8D"/>
    <w:rsid w:val="00061A24"/>
    <w:rsid w:val="00065EE0"/>
    <w:rsid w:val="000948A7"/>
    <w:rsid w:val="000A5D79"/>
    <w:rsid w:val="000D5B92"/>
    <w:rsid w:val="000F09F8"/>
    <w:rsid w:val="000F1FD1"/>
    <w:rsid w:val="00126D0E"/>
    <w:rsid w:val="00130FA8"/>
    <w:rsid w:val="00143AAA"/>
    <w:rsid w:val="00154179"/>
    <w:rsid w:val="00164596"/>
    <w:rsid w:val="00192C37"/>
    <w:rsid w:val="001B3A25"/>
    <w:rsid w:val="001B5D8A"/>
    <w:rsid w:val="001C5A8E"/>
    <w:rsid w:val="001D2936"/>
    <w:rsid w:val="001D38D8"/>
    <w:rsid w:val="001D7B02"/>
    <w:rsid w:val="0020080B"/>
    <w:rsid w:val="002210B0"/>
    <w:rsid w:val="0023250E"/>
    <w:rsid w:val="002536CF"/>
    <w:rsid w:val="00260D15"/>
    <w:rsid w:val="002831C7"/>
    <w:rsid w:val="00293743"/>
    <w:rsid w:val="002B4186"/>
    <w:rsid w:val="002C0286"/>
    <w:rsid w:val="002F5D76"/>
    <w:rsid w:val="00304330"/>
    <w:rsid w:val="00305D1B"/>
    <w:rsid w:val="003108DB"/>
    <w:rsid w:val="003159FE"/>
    <w:rsid w:val="00327108"/>
    <w:rsid w:val="00355BCD"/>
    <w:rsid w:val="0036052C"/>
    <w:rsid w:val="00365E91"/>
    <w:rsid w:val="00387451"/>
    <w:rsid w:val="00390D00"/>
    <w:rsid w:val="003B0E53"/>
    <w:rsid w:val="003B33FE"/>
    <w:rsid w:val="003C629D"/>
    <w:rsid w:val="003D6546"/>
    <w:rsid w:val="003F042E"/>
    <w:rsid w:val="004354C8"/>
    <w:rsid w:val="00444152"/>
    <w:rsid w:val="00466CE4"/>
    <w:rsid w:val="00480132"/>
    <w:rsid w:val="004B6120"/>
    <w:rsid w:val="004B65F0"/>
    <w:rsid w:val="004C13EC"/>
    <w:rsid w:val="004C537B"/>
    <w:rsid w:val="004C53F4"/>
    <w:rsid w:val="004E0FC0"/>
    <w:rsid w:val="004E79FF"/>
    <w:rsid w:val="00505671"/>
    <w:rsid w:val="005125CF"/>
    <w:rsid w:val="00532003"/>
    <w:rsid w:val="00551CEE"/>
    <w:rsid w:val="005542FB"/>
    <w:rsid w:val="00561332"/>
    <w:rsid w:val="00561FBB"/>
    <w:rsid w:val="00563135"/>
    <w:rsid w:val="00567CC6"/>
    <w:rsid w:val="005A0056"/>
    <w:rsid w:val="005A2BF8"/>
    <w:rsid w:val="005A6F82"/>
    <w:rsid w:val="005C1645"/>
    <w:rsid w:val="005D52A7"/>
    <w:rsid w:val="005D6950"/>
    <w:rsid w:val="005F234E"/>
    <w:rsid w:val="006244E7"/>
    <w:rsid w:val="00635AD8"/>
    <w:rsid w:val="00661222"/>
    <w:rsid w:val="00677721"/>
    <w:rsid w:val="006B328F"/>
    <w:rsid w:val="006C3ED7"/>
    <w:rsid w:val="006D4071"/>
    <w:rsid w:val="006D5C33"/>
    <w:rsid w:val="006F4325"/>
    <w:rsid w:val="00710A56"/>
    <w:rsid w:val="00714625"/>
    <w:rsid w:val="00724354"/>
    <w:rsid w:val="00737265"/>
    <w:rsid w:val="0074029E"/>
    <w:rsid w:val="00763175"/>
    <w:rsid w:val="00764472"/>
    <w:rsid w:val="00774B31"/>
    <w:rsid w:val="007A6840"/>
    <w:rsid w:val="007C4BB9"/>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941CF7"/>
    <w:rsid w:val="00942389"/>
    <w:rsid w:val="00943AF6"/>
    <w:rsid w:val="00951172"/>
    <w:rsid w:val="009761CF"/>
    <w:rsid w:val="00981F77"/>
    <w:rsid w:val="00982453"/>
    <w:rsid w:val="009832A7"/>
    <w:rsid w:val="009967DD"/>
    <w:rsid w:val="009B7457"/>
    <w:rsid w:val="009B7FE8"/>
    <w:rsid w:val="009C191A"/>
    <w:rsid w:val="009C1E54"/>
    <w:rsid w:val="009D217F"/>
    <w:rsid w:val="009F3996"/>
    <w:rsid w:val="009F5ABA"/>
    <w:rsid w:val="009F5DA9"/>
    <w:rsid w:val="00A25055"/>
    <w:rsid w:val="00A46205"/>
    <w:rsid w:val="00A46DE4"/>
    <w:rsid w:val="00A51F53"/>
    <w:rsid w:val="00A57B71"/>
    <w:rsid w:val="00A62708"/>
    <w:rsid w:val="00AA6A4B"/>
    <w:rsid w:val="00AB2FEB"/>
    <w:rsid w:val="00AC0891"/>
    <w:rsid w:val="00B1333C"/>
    <w:rsid w:val="00B1732E"/>
    <w:rsid w:val="00B504A4"/>
    <w:rsid w:val="00BB246F"/>
    <w:rsid w:val="00BD27D1"/>
    <w:rsid w:val="00BD7A53"/>
    <w:rsid w:val="00C1269D"/>
    <w:rsid w:val="00C55537"/>
    <w:rsid w:val="00C87CCC"/>
    <w:rsid w:val="00C91EDF"/>
    <w:rsid w:val="00CB6CC9"/>
    <w:rsid w:val="00CD26B3"/>
    <w:rsid w:val="00CD475C"/>
    <w:rsid w:val="00CD72AD"/>
    <w:rsid w:val="00D0791D"/>
    <w:rsid w:val="00D10A19"/>
    <w:rsid w:val="00D25546"/>
    <w:rsid w:val="00D342E0"/>
    <w:rsid w:val="00D5458E"/>
    <w:rsid w:val="00D63879"/>
    <w:rsid w:val="00D703FC"/>
    <w:rsid w:val="00D75E84"/>
    <w:rsid w:val="00D91C7F"/>
    <w:rsid w:val="00DA7AED"/>
    <w:rsid w:val="00DE63FF"/>
    <w:rsid w:val="00DF071D"/>
    <w:rsid w:val="00E32273"/>
    <w:rsid w:val="00E617B2"/>
    <w:rsid w:val="00E654E4"/>
    <w:rsid w:val="00E92ADF"/>
    <w:rsid w:val="00EC18C5"/>
    <w:rsid w:val="00EC501C"/>
    <w:rsid w:val="00EC6853"/>
    <w:rsid w:val="00EE0841"/>
    <w:rsid w:val="00EE57DA"/>
    <w:rsid w:val="00EF3836"/>
    <w:rsid w:val="00F16A5B"/>
    <w:rsid w:val="00F32799"/>
    <w:rsid w:val="00F410B2"/>
    <w:rsid w:val="00F41507"/>
    <w:rsid w:val="00F54F4E"/>
    <w:rsid w:val="00F708A2"/>
    <w:rsid w:val="00FA1290"/>
    <w:rsid w:val="00FA29CA"/>
    <w:rsid w:val="00FB0410"/>
    <w:rsid w:val="00FB729B"/>
    <w:rsid w:val="00FD4957"/>
    <w:rsid w:val="00FF1A6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362828084">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mailto:tender@slavneft.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TsiulinPA@yanos.slavneft.ru" TargetMode="Externa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C5BA2-A2B9-447B-AB30-8739E2A66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30</Pages>
  <Words>10740</Words>
  <Characters>61223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Чашкин Сергей Викторович</cp:lastModifiedBy>
  <cp:revision>16</cp:revision>
  <cp:lastPrinted>2015-05-21T06:07:00Z</cp:lastPrinted>
  <dcterms:created xsi:type="dcterms:W3CDTF">2015-05-13T12:25:00Z</dcterms:created>
  <dcterms:modified xsi:type="dcterms:W3CDTF">2015-05-27T17:07:00Z</dcterms:modified>
</cp:coreProperties>
</file>